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7E63B" w14:textId="6D8B4ACE" w:rsidR="00BB1AC6" w:rsidRPr="003A264A" w:rsidRDefault="003A264A" w:rsidP="003A264A">
      <w:pPr>
        <w:pStyle w:val="Titre1"/>
        <w:jc w:val="both"/>
        <w:rPr>
          <w:b/>
          <w:bCs/>
          <w:sz w:val="24"/>
          <w:szCs w:val="24"/>
        </w:rPr>
      </w:pPr>
      <w:r w:rsidRPr="003A264A">
        <w:rPr>
          <w:b/>
          <w:bCs/>
        </w:rPr>
        <w:t>Offre d’emploi</w:t>
      </w:r>
      <w:r w:rsidR="00BB1AC6" w:rsidRPr="003A264A">
        <w:rPr>
          <w:b/>
          <w:bCs/>
        </w:rPr>
        <w:t xml:space="preserve"> </w:t>
      </w:r>
      <w:r w:rsidR="00BB1AC6" w:rsidRPr="00483169">
        <w:rPr>
          <w:b/>
          <w:bCs/>
        </w:rPr>
        <w:t> </w:t>
      </w:r>
      <w:r w:rsidRPr="00483169">
        <w:rPr>
          <w:b/>
          <w:bCs/>
        </w:rPr>
        <w:t>Chargé.e de mission  </w:t>
      </w:r>
      <w:r w:rsidR="00483169">
        <w:rPr>
          <w:b/>
          <w:bCs/>
        </w:rPr>
        <w:t>« </w:t>
      </w:r>
      <w:r w:rsidRPr="00483169">
        <w:rPr>
          <w:b/>
          <w:bCs/>
        </w:rPr>
        <w:t>Insertion par l’activité économique/Formation »</w:t>
      </w:r>
      <w:r w:rsidR="00BB1AC6" w:rsidRPr="00483169">
        <w:rPr>
          <w:b/>
          <w:bCs/>
        </w:rPr>
        <w:t xml:space="preserve"> </w:t>
      </w:r>
      <w:r w:rsidRPr="00483169">
        <w:rPr>
          <w:b/>
          <w:bCs/>
        </w:rPr>
        <w:t>en CDD</w:t>
      </w:r>
    </w:p>
    <w:p w14:paraId="5610892F" w14:textId="69ECB9EA" w:rsidR="00624699" w:rsidRPr="00624699" w:rsidRDefault="00624699" w:rsidP="0020116F">
      <w:pPr>
        <w:pStyle w:val="titre4"/>
      </w:pPr>
      <w:r w:rsidRPr="00624699">
        <w:t>PRÉSENTATION DE L'ORGANISATION</w:t>
      </w:r>
    </w:p>
    <w:p w14:paraId="536BBBE5" w14:textId="4AD12B41" w:rsidR="00624699" w:rsidRPr="00102698" w:rsidRDefault="00624699" w:rsidP="0020116F">
      <w:r w:rsidRPr="00102698">
        <w:t xml:space="preserve">La Fédération des </w:t>
      </w:r>
      <w:r w:rsidR="68CD9DFE" w:rsidRPr="2A91A532">
        <w:t>a</w:t>
      </w:r>
      <w:r w:rsidRPr="2A91A532">
        <w:t>cteurs</w:t>
      </w:r>
      <w:r w:rsidRPr="00102698">
        <w:t xml:space="preserve"> de la </w:t>
      </w:r>
      <w:r w:rsidR="2221095F" w:rsidRPr="2A91A532">
        <w:t>s</w:t>
      </w:r>
      <w:r w:rsidRPr="00102698">
        <w:t>olidarité (FAS) est un réseau national composé d'une fédération nationale et de 13 fédérations régionales autonomes, rassemblant plus de 900 associations qui accueillent et accompagnent les personnes en situation de précarité sur tout le territoire français.</w:t>
      </w:r>
    </w:p>
    <w:p w14:paraId="671428A4" w14:textId="1BF96CD7" w:rsidR="00624699" w:rsidRPr="00102698" w:rsidRDefault="00624699" w:rsidP="0020116F">
      <w:r w:rsidRPr="00102698">
        <w:rPr>
          <w:b/>
          <w:bCs/>
        </w:rPr>
        <w:t>Notre mission :</w:t>
      </w:r>
      <w:r w:rsidRPr="00102698">
        <w:t xml:space="preserve"> Lutter contre les exclusions, promouvoir l'accompagnement social global et favoriser les échanges entre tous les acteurs du secteur social </w:t>
      </w:r>
      <w:r w:rsidR="09112831" w:rsidRPr="2A91A532">
        <w:t>et médico-social</w:t>
      </w:r>
      <w:r w:rsidRPr="00102698">
        <w:t>.</w:t>
      </w:r>
    </w:p>
    <w:p w14:paraId="0B67FD5D" w14:textId="595A535E" w:rsidR="00624699" w:rsidRPr="00102698" w:rsidRDefault="00624699" w:rsidP="0020116F">
      <w:r w:rsidRPr="00102698">
        <w:rPr>
          <w:b/>
          <w:bCs/>
        </w:rPr>
        <w:t>Nos valeurs :</w:t>
      </w:r>
      <w:r w:rsidRPr="00102698">
        <w:t xml:space="preserve"> Solidarité, justice sociale, </w:t>
      </w:r>
      <w:r w:rsidR="005F3EBF">
        <w:t xml:space="preserve">participation, </w:t>
      </w:r>
      <w:r w:rsidRPr="00102698">
        <w:t>respect de la dignité humaine, innovation sociale et coopération territoriale.</w:t>
      </w:r>
    </w:p>
    <w:p w14:paraId="4F085F44" w14:textId="0D8C06F7" w:rsidR="00BB1AC6" w:rsidRPr="00BB1AC6" w:rsidRDefault="00624699" w:rsidP="0020116F">
      <w:pPr>
        <w:pStyle w:val="titre4"/>
      </w:pPr>
      <w:r w:rsidRPr="00624699">
        <w:t xml:space="preserve">PRÉSENTATION </w:t>
      </w:r>
      <w:r>
        <w:t>DU POSTE</w:t>
      </w:r>
    </w:p>
    <w:tbl>
      <w:tblPr>
        <w:tblW w:w="8978" w:type="dxa"/>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2517"/>
        <w:gridCol w:w="6461"/>
      </w:tblGrid>
      <w:tr w:rsidR="00706BBF" w:rsidRPr="00827054" w14:paraId="41C0EE8C" w14:textId="77777777" w:rsidTr="00102698">
        <w:trPr>
          <w:trHeight w:val="501"/>
          <w:tblHeader/>
          <w:tblCellSpacing w:w="15" w:type="dxa"/>
        </w:trPr>
        <w:tc>
          <w:tcPr>
            <w:tcW w:w="0" w:type="auto"/>
            <w:vAlign w:val="center"/>
            <w:hideMark/>
          </w:tcPr>
          <w:p w14:paraId="0F3B9AE2" w14:textId="64A42E14" w:rsidR="00706BBF" w:rsidRPr="00827054" w:rsidRDefault="00706BBF" w:rsidP="007425EC">
            <w:pPr>
              <w:spacing w:before="0" w:after="0"/>
              <w:rPr>
                <w:sz w:val="20"/>
                <w:szCs w:val="20"/>
              </w:rPr>
            </w:pPr>
            <w:r w:rsidRPr="00827054">
              <w:rPr>
                <w:sz w:val="20"/>
                <w:szCs w:val="20"/>
              </w:rPr>
              <w:t>Intitulé du poste</w:t>
            </w:r>
          </w:p>
        </w:tc>
        <w:tc>
          <w:tcPr>
            <w:tcW w:w="0" w:type="auto"/>
            <w:vAlign w:val="center"/>
            <w:hideMark/>
          </w:tcPr>
          <w:p w14:paraId="7CB18825" w14:textId="285EAB76" w:rsidR="00706BBF" w:rsidRPr="00827054" w:rsidRDefault="00685133" w:rsidP="007425EC">
            <w:pPr>
              <w:spacing w:before="0" w:after="0"/>
              <w:rPr>
                <w:b/>
                <w:bCs/>
                <w:sz w:val="20"/>
                <w:szCs w:val="20"/>
              </w:rPr>
            </w:pPr>
            <w:r w:rsidRPr="00685133">
              <w:rPr>
                <w:b/>
                <w:bCs/>
                <w:sz w:val="20"/>
                <w:szCs w:val="20"/>
              </w:rPr>
              <w:t>Chargé.e de mission « Insertion par l’activité économique/Formation</w:t>
            </w:r>
            <w:r w:rsidR="003A264A">
              <w:rPr>
                <w:b/>
                <w:bCs/>
                <w:sz w:val="20"/>
                <w:szCs w:val="20"/>
              </w:rPr>
              <w:t xml:space="preserve"> </w:t>
            </w:r>
            <w:r w:rsidRPr="00685133">
              <w:rPr>
                <w:b/>
                <w:bCs/>
                <w:sz w:val="20"/>
                <w:szCs w:val="20"/>
              </w:rPr>
              <w:t>»</w:t>
            </w:r>
          </w:p>
        </w:tc>
      </w:tr>
      <w:tr w:rsidR="00706BBF" w:rsidRPr="00827054" w14:paraId="784B01EC" w14:textId="77777777" w:rsidTr="00102698">
        <w:trPr>
          <w:trHeight w:val="516"/>
          <w:tblCellSpacing w:w="15" w:type="dxa"/>
        </w:trPr>
        <w:tc>
          <w:tcPr>
            <w:tcW w:w="0" w:type="auto"/>
            <w:vAlign w:val="center"/>
            <w:hideMark/>
          </w:tcPr>
          <w:p w14:paraId="218C5B7C" w14:textId="1EA898C1" w:rsidR="00706BBF" w:rsidRPr="00827054" w:rsidRDefault="00706BBF" w:rsidP="007425EC">
            <w:pPr>
              <w:spacing w:before="0" w:after="0"/>
              <w:rPr>
                <w:sz w:val="20"/>
                <w:szCs w:val="20"/>
              </w:rPr>
            </w:pPr>
            <w:r w:rsidRPr="00827054">
              <w:rPr>
                <w:sz w:val="20"/>
                <w:szCs w:val="20"/>
              </w:rPr>
              <w:t>Structure</w:t>
            </w:r>
          </w:p>
        </w:tc>
        <w:tc>
          <w:tcPr>
            <w:tcW w:w="0" w:type="auto"/>
            <w:vAlign w:val="center"/>
            <w:hideMark/>
          </w:tcPr>
          <w:p w14:paraId="209E69BC" w14:textId="2A4AACCF" w:rsidR="00706BBF" w:rsidRPr="00827054" w:rsidRDefault="00706BBF" w:rsidP="007425EC">
            <w:pPr>
              <w:spacing w:before="0" w:after="0"/>
              <w:rPr>
                <w:sz w:val="20"/>
                <w:szCs w:val="20"/>
              </w:rPr>
            </w:pPr>
            <w:r w:rsidRPr="00827054">
              <w:rPr>
                <w:sz w:val="20"/>
                <w:szCs w:val="20"/>
              </w:rPr>
              <w:t>FAS Nationale</w:t>
            </w:r>
          </w:p>
        </w:tc>
      </w:tr>
      <w:tr w:rsidR="00706BBF" w:rsidRPr="00827054" w14:paraId="053D1BD7" w14:textId="77777777" w:rsidTr="00102698">
        <w:trPr>
          <w:trHeight w:val="501"/>
          <w:tblCellSpacing w:w="15" w:type="dxa"/>
        </w:trPr>
        <w:tc>
          <w:tcPr>
            <w:tcW w:w="0" w:type="auto"/>
            <w:vAlign w:val="center"/>
            <w:hideMark/>
          </w:tcPr>
          <w:p w14:paraId="7095B683" w14:textId="3FDDCFA2" w:rsidR="00706BBF" w:rsidRPr="00827054" w:rsidRDefault="00706BBF" w:rsidP="007425EC">
            <w:pPr>
              <w:spacing w:before="0" w:after="0"/>
              <w:rPr>
                <w:sz w:val="20"/>
                <w:szCs w:val="20"/>
              </w:rPr>
            </w:pPr>
            <w:r w:rsidRPr="00827054">
              <w:rPr>
                <w:sz w:val="20"/>
                <w:szCs w:val="20"/>
              </w:rPr>
              <w:t>Service/Pôle</w:t>
            </w:r>
          </w:p>
        </w:tc>
        <w:tc>
          <w:tcPr>
            <w:tcW w:w="0" w:type="auto"/>
            <w:vAlign w:val="center"/>
            <w:hideMark/>
          </w:tcPr>
          <w:p w14:paraId="3A87C27D" w14:textId="218A82B8" w:rsidR="00706BBF" w:rsidRPr="00827054" w:rsidRDefault="00706BBF" w:rsidP="007425EC">
            <w:pPr>
              <w:spacing w:before="0" w:after="0"/>
              <w:rPr>
                <w:sz w:val="20"/>
                <w:szCs w:val="20"/>
              </w:rPr>
            </w:pPr>
            <w:r w:rsidRPr="00827054">
              <w:rPr>
                <w:sz w:val="20"/>
                <w:szCs w:val="20"/>
              </w:rPr>
              <w:t>Service</w:t>
            </w:r>
            <w:r w:rsidR="00F72CD5">
              <w:rPr>
                <w:sz w:val="20"/>
                <w:szCs w:val="20"/>
              </w:rPr>
              <w:t xml:space="preserve"> Stratégie et </w:t>
            </w:r>
            <w:r w:rsidR="00483169">
              <w:rPr>
                <w:sz w:val="20"/>
                <w:szCs w:val="20"/>
              </w:rPr>
              <w:t>a</w:t>
            </w:r>
            <w:r w:rsidR="00F72CD5">
              <w:rPr>
                <w:sz w:val="20"/>
                <w:szCs w:val="20"/>
              </w:rPr>
              <w:t>nalyse des politiques publiques</w:t>
            </w:r>
          </w:p>
        </w:tc>
      </w:tr>
      <w:tr w:rsidR="00706BBF" w:rsidRPr="00827054" w14:paraId="601D29EA" w14:textId="77777777" w:rsidTr="00102698">
        <w:trPr>
          <w:trHeight w:val="501"/>
          <w:tblCellSpacing w:w="15" w:type="dxa"/>
        </w:trPr>
        <w:tc>
          <w:tcPr>
            <w:tcW w:w="0" w:type="auto"/>
            <w:vAlign w:val="center"/>
            <w:hideMark/>
          </w:tcPr>
          <w:p w14:paraId="1461C633" w14:textId="19D059E5" w:rsidR="00706BBF" w:rsidRPr="00827054" w:rsidRDefault="00706BBF" w:rsidP="007425EC">
            <w:pPr>
              <w:spacing w:before="0" w:after="0"/>
              <w:rPr>
                <w:sz w:val="20"/>
                <w:szCs w:val="20"/>
              </w:rPr>
            </w:pPr>
            <w:r w:rsidRPr="00827054">
              <w:rPr>
                <w:sz w:val="20"/>
                <w:szCs w:val="20"/>
              </w:rPr>
              <w:t>Nature du contrat</w:t>
            </w:r>
          </w:p>
        </w:tc>
        <w:tc>
          <w:tcPr>
            <w:tcW w:w="0" w:type="auto"/>
            <w:vAlign w:val="center"/>
            <w:hideMark/>
          </w:tcPr>
          <w:p w14:paraId="05FD43C2" w14:textId="59D10902" w:rsidR="00706BBF" w:rsidRPr="00827054" w:rsidRDefault="00706BBF" w:rsidP="007425EC">
            <w:pPr>
              <w:spacing w:before="0" w:after="0"/>
              <w:rPr>
                <w:sz w:val="20"/>
                <w:szCs w:val="20"/>
              </w:rPr>
            </w:pPr>
            <w:r w:rsidRPr="00827054">
              <w:rPr>
                <w:sz w:val="20"/>
                <w:szCs w:val="20"/>
              </w:rPr>
              <w:t>CDD</w:t>
            </w:r>
            <w:r w:rsidR="003A264A">
              <w:rPr>
                <w:sz w:val="20"/>
                <w:szCs w:val="20"/>
              </w:rPr>
              <w:t xml:space="preserve"> de 12 mois</w:t>
            </w:r>
            <w:r w:rsidRPr="00827054">
              <w:rPr>
                <w:sz w:val="20"/>
                <w:szCs w:val="20"/>
              </w:rPr>
              <w:t xml:space="preserve"> à temps plein</w:t>
            </w:r>
            <w:r w:rsidR="00F760F3">
              <w:rPr>
                <w:sz w:val="20"/>
                <w:szCs w:val="20"/>
              </w:rPr>
              <w:t>, volonté de passer en CDI à la fin du contrat</w:t>
            </w:r>
          </w:p>
        </w:tc>
      </w:tr>
      <w:tr w:rsidR="00706BBF" w:rsidRPr="00827054" w14:paraId="7D0B9F71" w14:textId="77777777" w:rsidTr="00102698">
        <w:trPr>
          <w:trHeight w:val="516"/>
          <w:tblCellSpacing w:w="15" w:type="dxa"/>
        </w:trPr>
        <w:tc>
          <w:tcPr>
            <w:tcW w:w="0" w:type="auto"/>
            <w:vAlign w:val="center"/>
            <w:hideMark/>
          </w:tcPr>
          <w:p w14:paraId="59DDD7F0" w14:textId="6B0D229D" w:rsidR="00706BBF" w:rsidRPr="00827054" w:rsidRDefault="00706BBF" w:rsidP="007425EC">
            <w:pPr>
              <w:spacing w:before="0" w:after="0"/>
              <w:rPr>
                <w:sz w:val="20"/>
                <w:szCs w:val="20"/>
              </w:rPr>
            </w:pPr>
            <w:r w:rsidRPr="00827054">
              <w:rPr>
                <w:sz w:val="20"/>
                <w:szCs w:val="20"/>
              </w:rPr>
              <w:t>Lieu de travail</w:t>
            </w:r>
          </w:p>
        </w:tc>
        <w:tc>
          <w:tcPr>
            <w:tcW w:w="0" w:type="auto"/>
            <w:vAlign w:val="center"/>
            <w:hideMark/>
          </w:tcPr>
          <w:p w14:paraId="2EB1FB8A" w14:textId="02055CE3" w:rsidR="00706BBF" w:rsidRPr="00827054" w:rsidRDefault="00F72CD5" w:rsidP="007425EC">
            <w:pPr>
              <w:spacing w:before="0" w:after="0"/>
              <w:rPr>
                <w:sz w:val="20"/>
                <w:szCs w:val="20"/>
              </w:rPr>
            </w:pPr>
            <w:r>
              <w:rPr>
                <w:sz w:val="20"/>
                <w:szCs w:val="20"/>
              </w:rPr>
              <w:t>Paris</w:t>
            </w:r>
            <w:r w:rsidR="00706BBF" w:rsidRPr="00827054">
              <w:rPr>
                <w:sz w:val="20"/>
                <w:szCs w:val="20"/>
              </w:rPr>
              <w:t>, possibilité</w:t>
            </w:r>
            <w:r>
              <w:rPr>
                <w:sz w:val="20"/>
                <w:szCs w:val="20"/>
              </w:rPr>
              <w:t xml:space="preserve"> de 2 jours de</w:t>
            </w:r>
            <w:r w:rsidR="00706BBF" w:rsidRPr="00827054">
              <w:rPr>
                <w:sz w:val="20"/>
                <w:szCs w:val="20"/>
              </w:rPr>
              <w:t xml:space="preserve"> télétravail</w:t>
            </w:r>
          </w:p>
        </w:tc>
      </w:tr>
      <w:tr w:rsidR="00706BBF" w:rsidRPr="00827054" w14:paraId="5DFAF6CB" w14:textId="77777777" w:rsidTr="007425EC">
        <w:trPr>
          <w:trHeight w:val="40"/>
          <w:tblCellSpacing w:w="15" w:type="dxa"/>
        </w:trPr>
        <w:tc>
          <w:tcPr>
            <w:tcW w:w="0" w:type="auto"/>
            <w:vAlign w:val="center"/>
            <w:hideMark/>
          </w:tcPr>
          <w:p w14:paraId="41F0A8BD" w14:textId="6AE8A735" w:rsidR="00706BBF" w:rsidRPr="00827054" w:rsidRDefault="00706BBF" w:rsidP="007425EC">
            <w:pPr>
              <w:spacing w:before="0" w:after="0"/>
              <w:rPr>
                <w:sz w:val="20"/>
                <w:szCs w:val="20"/>
              </w:rPr>
            </w:pPr>
            <w:r w:rsidRPr="00827054">
              <w:rPr>
                <w:sz w:val="20"/>
                <w:szCs w:val="20"/>
              </w:rPr>
              <w:t>Date de création/mise à jour</w:t>
            </w:r>
          </w:p>
        </w:tc>
        <w:tc>
          <w:tcPr>
            <w:tcW w:w="0" w:type="auto"/>
            <w:vAlign w:val="center"/>
            <w:hideMark/>
          </w:tcPr>
          <w:p w14:paraId="488629B6" w14:textId="6B7DBE51" w:rsidR="00706BBF" w:rsidRPr="00827054" w:rsidRDefault="00F72CD5" w:rsidP="007425EC">
            <w:pPr>
              <w:spacing w:before="0" w:after="0"/>
              <w:rPr>
                <w:sz w:val="20"/>
                <w:szCs w:val="20"/>
              </w:rPr>
            </w:pPr>
            <w:r>
              <w:rPr>
                <w:sz w:val="20"/>
                <w:szCs w:val="20"/>
              </w:rPr>
              <w:t>03/02</w:t>
            </w:r>
            <w:r w:rsidR="00706BBF" w:rsidRPr="00827054">
              <w:rPr>
                <w:sz w:val="20"/>
                <w:szCs w:val="20"/>
              </w:rPr>
              <w:t>/</w:t>
            </w:r>
            <w:r>
              <w:rPr>
                <w:sz w:val="20"/>
                <w:szCs w:val="20"/>
              </w:rPr>
              <w:t>2026</w:t>
            </w:r>
          </w:p>
        </w:tc>
      </w:tr>
    </w:tbl>
    <w:p w14:paraId="566A1281" w14:textId="77777777" w:rsidR="00BB1AC6" w:rsidRPr="00BB1AC6" w:rsidRDefault="00BB1AC6" w:rsidP="0020116F">
      <w:pPr>
        <w:pStyle w:val="titre4"/>
      </w:pPr>
      <w:r w:rsidRPr="00BB1AC6">
        <w:t>CONTEXTE ET POSITIONNEMENT</w:t>
      </w:r>
    </w:p>
    <w:p w14:paraId="1BE1B3F4" w14:textId="09685500" w:rsidR="00F72CD5" w:rsidRPr="00F37CB9" w:rsidRDefault="00BB1AC6" w:rsidP="00F72CD5">
      <w:pPr>
        <w:jc w:val="both"/>
        <w:rPr>
          <w:sz w:val="20"/>
          <w:szCs w:val="20"/>
        </w:rPr>
      </w:pPr>
      <w:r w:rsidRPr="00BB1AC6">
        <w:rPr>
          <w:b/>
          <w:bCs/>
        </w:rPr>
        <w:t>Contexte de la mission :</w:t>
      </w:r>
      <w:r w:rsidRPr="00BB1AC6">
        <w:t xml:space="preserve"> </w:t>
      </w:r>
      <w:r w:rsidR="00F72CD5" w:rsidRPr="00F37CB9">
        <w:rPr>
          <w:sz w:val="20"/>
          <w:szCs w:val="20"/>
        </w:rPr>
        <w:t xml:space="preserve">Au sein du service « </w:t>
      </w:r>
      <w:r w:rsidR="00483169">
        <w:rPr>
          <w:sz w:val="20"/>
          <w:szCs w:val="20"/>
        </w:rPr>
        <w:t>S</w:t>
      </w:r>
      <w:r w:rsidR="00F72CD5" w:rsidRPr="00F37CB9">
        <w:rPr>
          <w:sz w:val="20"/>
          <w:szCs w:val="20"/>
        </w:rPr>
        <w:t>tratégie et analyse des politiques publiques », en binôme avec une autre chargée de mission Emploi/IAE, vous êtes chargé</w:t>
      </w:r>
      <w:r w:rsidR="00F72CD5">
        <w:rPr>
          <w:sz w:val="20"/>
          <w:szCs w:val="20"/>
        </w:rPr>
        <w:t>.e</w:t>
      </w:r>
      <w:r w:rsidR="00F72CD5" w:rsidRPr="00F37CB9">
        <w:rPr>
          <w:sz w:val="20"/>
          <w:szCs w:val="20"/>
        </w:rPr>
        <w:t xml:space="preserve"> de :</w:t>
      </w:r>
    </w:p>
    <w:p w14:paraId="5E93CDC2" w14:textId="77777777" w:rsidR="00F72CD5" w:rsidRPr="00F37CB9" w:rsidRDefault="00F72CD5" w:rsidP="00F72CD5">
      <w:pPr>
        <w:jc w:val="both"/>
        <w:rPr>
          <w:sz w:val="20"/>
          <w:szCs w:val="20"/>
        </w:rPr>
      </w:pPr>
      <w:r w:rsidRPr="00F37CB9">
        <w:rPr>
          <w:sz w:val="20"/>
          <w:szCs w:val="20"/>
        </w:rPr>
        <w:t>• Définir et mettre en œuvre une stratégie de développement du titre professionnel de niveau IV Encadrant technique d’activités d’insertion par l’économique (ETAIE), propriété de la fédération.</w:t>
      </w:r>
    </w:p>
    <w:p w14:paraId="08898607" w14:textId="77777777" w:rsidR="00F72CD5" w:rsidRPr="00F37CB9" w:rsidRDefault="00F72CD5" w:rsidP="00F72CD5">
      <w:pPr>
        <w:jc w:val="both"/>
        <w:rPr>
          <w:sz w:val="20"/>
          <w:szCs w:val="20"/>
        </w:rPr>
      </w:pPr>
      <w:r w:rsidRPr="00F37CB9">
        <w:rPr>
          <w:sz w:val="20"/>
          <w:szCs w:val="20"/>
        </w:rPr>
        <w:t xml:space="preserve">• Définir et mettre en œuvre des actions d’accompagnement des structures d’insertion par l’activité économique </w:t>
      </w:r>
      <w:r>
        <w:rPr>
          <w:sz w:val="20"/>
          <w:szCs w:val="20"/>
        </w:rPr>
        <w:t xml:space="preserve">et de professionnalisation du secteur. </w:t>
      </w:r>
    </w:p>
    <w:p w14:paraId="52FC8609" w14:textId="77777777" w:rsidR="00BB1AC6" w:rsidRPr="00BB1AC6" w:rsidRDefault="00BB1AC6" w:rsidP="007425EC">
      <w:pPr>
        <w:spacing w:after="0"/>
      </w:pPr>
      <w:r w:rsidRPr="00BB1AC6">
        <w:t>Positionnement hiérarchique :</w:t>
      </w:r>
    </w:p>
    <w:p w14:paraId="3D26E581" w14:textId="39554B8D" w:rsidR="00BB1AC6" w:rsidRPr="002A4F35" w:rsidRDefault="00BB1AC6" w:rsidP="0020116F">
      <w:pPr>
        <w:pStyle w:val="titre4"/>
      </w:pPr>
      <w:r w:rsidRPr="002A4F35">
        <w:t>MISSIONS PRINCIPALES</w:t>
      </w:r>
    </w:p>
    <w:p w14:paraId="183F536B" w14:textId="029185CB" w:rsidR="00BB1AC6" w:rsidRPr="00BB1AC6" w:rsidRDefault="00BB1AC6" w:rsidP="0020116F">
      <w:r w:rsidRPr="00BB1AC6">
        <w:rPr>
          <w:b/>
          <w:bCs/>
        </w:rPr>
        <w:t>Finalité du poste :</w:t>
      </w:r>
      <w:r w:rsidRPr="00BB1AC6">
        <w:t xml:space="preserve"> </w:t>
      </w:r>
    </w:p>
    <w:p w14:paraId="506FE345" w14:textId="77777777" w:rsidR="00BB1AC6" w:rsidRDefault="00BB1AC6" w:rsidP="0020116F">
      <w:r w:rsidRPr="00BB1AC6">
        <w:t>Missions principales :</w:t>
      </w:r>
    </w:p>
    <w:p w14:paraId="0BE0CFCF" w14:textId="77777777" w:rsidR="00F72CD5" w:rsidRDefault="00F72CD5" w:rsidP="0020116F"/>
    <w:p w14:paraId="32C293A3" w14:textId="77777777" w:rsidR="00F72CD5" w:rsidRPr="00BB1AC6" w:rsidRDefault="00F72CD5" w:rsidP="0020116F"/>
    <w:p w14:paraId="5F23D039" w14:textId="77777777" w:rsidR="00F72CD5" w:rsidRPr="00F72CD5" w:rsidRDefault="00F72CD5" w:rsidP="00F72CD5">
      <w:pPr>
        <w:pStyle w:val="Paragraphedeliste"/>
        <w:numPr>
          <w:ilvl w:val="0"/>
          <w:numId w:val="35"/>
        </w:numPr>
        <w:spacing w:before="0" w:after="0" w:line="240" w:lineRule="auto"/>
        <w:jc w:val="both"/>
        <w:rPr>
          <w:b/>
        </w:rPr>
      </w:pPr>
      <w:r w:rsidRPr="00F72CD5">
        <w:rPr>
          <w:b/>
        </w:rPr>
        <w:t>Développement, coordination et gestion du titre ETAIE (50%)</w:t>
      </w:r>
    </w:p>
    <w:p w14:paraId="76D43DD5" w14:textId="77777777" w:rsidR="00F72CD5" w:rsidRPr="00F72CD5" w:rsidRDefault="00F72CD5" w:rsidP="00F72CD5">
      <w:pPr>
        <w:jc w:val="both"/>
      </w:pPr>
      <w:r w:rsidRPr="00F72CD5">
        <w:t>• Mettre en œuvre les référentiels du titre afin de répondre aux enjeux de formation professionnelle et des pratiques d’accompagnement vers et dans l’emploi et accompagner les coordinateurs régionaux à intégrer ces évolutions</w:t>
      </w:r>
    </w:p>
    <w:p w14:paraId="47551016" w14:textId="77777777" w:rsidR="00F72CD5" w:rsidRPr="00F72CD5" w:rsidRDefault="00F72CD5" w:rsidP="00F72CD5">
      <w:pPr>
        <w:jc w:val="both"/>
      </w:pPr>
      <w:r w:rsidRPr="00F72CD5">
        <w:t>• Accompagner le développement de la formation au titre ETAIE en identifiant de nouveaux territoires et accompagner nos fédérations régionales ou d’autres réseaux à monter la formation – accompagnement au montage du plan de financement, à l’habilitation pour délivrer la certification, le cas échéant à la définition et la mise en œuvre des missions de coordination régionale.</w:t>
      </w:r>
    </w:p>
    <w:p w14:paraId="2556F1A3" w14:textId="77777777" w:rsidR="00F72CD5" w:rsidRPr="00F72CD5" w:rsidRDefault="00F72CD5" w:rsidP="00F72CD5">
      <w:pPr>
        <w:jc w:val="both"/>
      </w:pPr>
      <w:r w:rsidRPr="00F72CD5">
        <w:t>• Animer le réseau des coordinateurs régionaux de la formation pour leur apporter un appui à la mise en œuvre de la formation, favoriser le partage de pratiques, identifier d’autres besoins d’évolutions du titre.</w:t>
      </w:r>
    </w:p>
    <w:p w14:paraId="1380C54C" w14:textId="77777777" w:rsidR="00F72CD5" w:rsidRPr="00F72CD5" w:rsidRDefault="00F72CD5" w:rsidP="00F72CD5">
      <w:pPr>
        <w:jc w:val="both"/>
      </w:pPr>
      <w:r w:rsidRPr="00F72CD5">
        <w:t>• Suivre les démarches de gestion administrative du titre professionnel : suivi de l’activité, lien avec les OPCO, VAE, délivrance de la certification…</w:t>
      </w:r>
    </w:p>
    <w:p w14:paraId="4E1DA83C" w14:textId="77777777" w:rsidR="00F72CD5" w:rsidRPr="00F72CD5" w:rsidRDefault="00F72CD5" w:rsidP="00F72CD5">
      <w:pPr>
        <w:jc w:val="both"/>
      </w:pPr>
    </w:p>
    <w:p w14:paraId="62CBE567" w14:textId="77777777" w:rsidR="00F72CD5" w:rsidRPr="00F72CD5" w:rsidRDefault="00F72CD5" w:rsidP="00F72CD5">
      <w:pPr>
        <w:pStyle w:val="Paragraphedeliste"/>
        <w:numPr>
          <w:ilvl w:val="0"/>
          <w:numId w:val="35"/>
        </w:numPr>
        <w:spacing w:before="0" w:after="0" w:line="240" w:lineRule="auto"/>
        <w:jc w:val="both"/>
        <w:rPr>
          <w:b/>
        </w:rPr>
      </w:pPr>
      <w:r w:rsidRPr="00F72CD5">
        <w:rPr>
          <w:b/>
        </w:rPr>
        <w:t>Accompagnement à la professionnalisation des structures de l’IAE (30%)</w:t>
      </w:r>
    </w:p>
    <w:p w14:paraId="20CD5470" w14:textId="77777777" w:rsidR="00F72CD5" w:rsidRPr="00F72CD5" w:rsidRDefault="00F72CD5" w:rsidP="00F72CD5">
      <w:pPr>
        <w:jc w:val="both"/>
        <w:rPr>
          <w:bCs/>
        </w:rPr>
      </w:pPr>
      <w:r w:rsidRPr="00F72CD5">
        <w:rPr>
          <w:bCs/>
        </w:rPr>
        <w:t>Outillage thématique des SIAE, ayant vocation à évoluer en fonction des besoins du secteur : formation des salarié.e.s, qualité de vie et des conditions de travail, modèles économiques, RGPD.</w:t>
      </w:r>
    </w:p>
    <w:p w14:paraId="002D1167" w14:textId="77777777" w:rsidR="00F72CD5" w:rsidRPr="00F72CD5" w:rsidRDefault="00F72CD5" w:rsidP="00F72CD5">
      <w:pPr>
        <w:jc w:val="both"/>
        <w:rPr>
          <w:b/>
        </w:rPr>
      </w:pPr>
    </w:p>
    <w:p w14:paraId="5C013F2F" w14:textId="77777777" w:rsidR="00F72CD5" w:rsidRPr="00F72CD5" w:rsidRDefault="00F72CD5" w:rsidP="00F72CD5">
      <w:pPr>
        <w:jc w:val="both"/>
      </w:pPr>
      <w:r w:rsidRPr="00F72CD5">
        <w:t>• Identifier les pratiques et les besoins des SIAE en lien avec les politiques publiques (PIC IAE, marchés publics…)</w:t>
      </w:r>
    </w:p>
    <w:p w14:paraId="36E1D2B5" w14:textId="77777777" w:rsidR="00F72CD5" w:rsidRPr="00F72CD5" w:rsidRDefault="00F72CD5" w:rsidP="00F72CD5">
      <w:pPr>
        <w:jc w:val="both"/>
      </w:pPr>
      <w:r w:rsidRPr="00F72CD5">
        <w:t>• Identifier les actions déjà réalisées et les outils mobilisables pouvant être essaimés au sein du réseau de la fédération ou en dehors</w:t>
      </w:r>
    </w:p>
    <w:p w14:paraId="105D2972" w14:textId="77777777" w:rsidR="00F72CD5" w:rsidRPr="00F72CD5" w:rsidRDefault="00F72CD5" w:rsidP="00F72CD5">
      <w:pPr>
        <w:jc w:val="both"/>
      </w:pPr>
      <w:r w:rsidRPr="00F72CD5">
        <w:t>• Identifier les complémentarités possibles avec d’autres actions de la fédération, pour l’accompagnement des structures IAE à l’amélioration de leurs organisations.</w:t>
      </w:r>
    </w:p>
    <w:p w14:paraId="610BBD06" w14:textId="77777777" w:rsidR="00F72CD5" w:rsidRPr="00F72CD5" w:rsidRDefault="00F72CD5" w:rsidP="00F72CD5">
      <w:pPr>
        <w:jc w:val="both"/>
      </w:pPr>
      <w:r w:rsidRPr="00F72CD5">
        <w:t>• Proposer un plan d’action pluriannuel, proposant et production des outils et démarches adaptés (documents de sensibilisation et outils, formations, partage de pratiques, expérimentations…)</w:t>
      </w:r>
    </w:p>
    <w:p w14:paraId="2172331B" w14:textId="77777777" w:rsidR="00F72CD5" w:rsidRPr="00F72CD5" w:rsidRDefault="00F72CD5" w:rsidP="00F72CD5">
      <w:pPr>
        <w:jc w:val="both"/>
      </w:pPr>
    </w:p>
    <w:p w14:paraId="5C0CF6CD" w14:textId="77777777" w:rsidR="00F72CD5" w:rsidRPr="00F72CD5" w:rsidRDefault="00F72CD5" w:rsidP="00F72CD5">
      <w:pPr>
        <w:pStyle w:val="Paragraphedeliste"/>
        <w:numPr>
          <w:ilvl w:val="0"/>
          <w:numId w:val="35"/>
        </w:numPr>
        <w:spacing w:before="0" w:after="0" w:line="240" w:lineRule="auto"/>
        <w:jc w:val="both"/>
        <w:rPr>
          <w:b/>
          <w:bCs/>
        </w:rPr>
      </w:pPr>
      <w:r w:rsidRPr="00F72CD5">
        <w:rPr>
          <w:b/>
          <w:bCs/>
        </w:rPr>
        <w:t>Développement de la thématique transition écologique juste au sein de l’emploi et l’IAE (10%)</w:t>
      </w:r>
    </w:p>
    <w:p w14:paraId="573DF260" w14:textId="77777777" w:rsidR="00F72CD5" w:rsidRPr="00F72CD5" w:rsidRDefault="00F72CD5" w:rsidP="00F72CD5">
      <w:pPr>
        <w:jc w:val="both"/>
      </w:pPr>
      <w:r w:rsidRPr="00F72CD5">
        <w:t>• Identifier les besoins des SIAE, valoriser leurs pratiques et les accompagner dans l’articulation des actions de transition écologique avec le développement de leur modèle économique</w:t>
      </w:r>
    </w:p>
    <w:p w14:paraId="7E882C41" w14:textId="77777777" w:rsidR="00F72CD5" w:rsidRDefault="00F72CD5" w:rsidP="00F72CD5">
      <w:pPr>
        <w:jc w:val="both"/>
      </w:pPr>
      <w:r w:rsidRPr="00F72CD5">
        <w:lastRenderedPageBreak/>
        <w:t xml:space="preserve">• Développer et porter le plaidoyer de la FAS sur la thématique, en lien avec la Chaire transition écologique et travail social et les autres réseaux du secteur </w:t>
      </w:r>
    </w:p>
    <w:p w14:paraId="3AA8B42C" w14:textId="77777777" w:rsidR="00F72CD5" w:rsidRPr="00F72CD5" w:rsidRDefault="00F72CD5" w:rsidP="00F72CD5">
      <w:pPr>
        <w:jc w:val="both"/>
      </w:pPr>
    </w:p>
    <w:p w14:paraId="79EDCC67" w14:textId="77777777" w:rsidR="00F72CD5" w:rsidRPr="00F72CD5" w:rsidRDefault="00F72CD5" w:rsidP="00F72CD5">
      <w:pPr>
        <w:pStyle w:val="Paragraphedeliste"/>
        <w:numPr>
          <w:ilvl w:val="0"/>
          <w:numId w:val="35"/>
        </w:numPr>
        <w:spacing w:before="0" w:after="0" w:line="240" w:lineRule="auto"/>
        <w:jc w:val="both"/>
        <w:rPr>
          <w:b/>
        </w:rPr>
      </w:pPr>
      <w:r w:rsidRPr="00F72CD5">
        <w:rPr>
          <w:b/>
        </w:rPr>
        <w:t>Analyse et expertise (5%)</w:t>
      </w:r>
    </w:p>
    <w:p w14:paraId="32C78780" w14:textId="77777777" w:rsidR="00F72CD5" w:rsidRPr="00F72CD5" w:rsidRDefault="00F72CD5" w:rsidP="00F72CD5">
      <w:pPr>
        <w:jc w:val="both"/>
      </w:pPr>
      <w:r w:rsidRPr="00F72CD5">
        <w:t>• Analyser les politiques publiques et les pratiques du secteur de l’insertion par l’activité économique, de la formation professionnelle et de l’attractivité du secteur et contribuer plus largement aux travaux de la fédération et assurer l'information des adhérents</w:t>
      </w:r>
    </w:p>
    <w:p w14:paraId="2BA60B8C" w14:textId="77777777" w:rsidR="00F72CD5" w:rsidRPr="00F37CB9" w:rsidRDefault="00F72CD5" w:rsidP="00F72CD5">
      <w:pPr>
        <w:jc w:val="both"/>
        <w:rPr>
          <w:sz w:val="20"/>
          <w:szCs w:val="20"/>
        </w:rPr>
      </w:pPr>
    </w:p>
    <w:p w14:paraId="1C15CFBB" w14:textId="77777777" w:rsidR="00F72CD5" w:rsidRPr="00F72CD5" w:rsidRDefault="00F72CD5" w:rsidP="00F72CD5">
      <w:pPr>
        <w:pStyle w:val="Paragraphedeliste"/>
        <w:numPr>
          <w:ilvl w:val="0"/>
          <w:numId w:val="35"/>
        </w:numPr>
        <w:spacing w:before="0" w:after="0" w:line="240" w:lineRule="auto"/>
        <w:jc w:val="both"/>
        <w:rPr>
          <w:b/>
        </w:rPr>
      </w:pPr>
      <w:r w:rsidRPr="00F72CD5">
        <w:rPr>
          <w:b/>
        </w:rPr>
        <w:t xml:space="preserve">Représentation institutionnelle et partenariale (5%) </w:t>
      </w:r>
    </w:p>
    <w:p w14:paraId="0BCEF28F" w14:textId="77777777" w:rsidR="00F72CD5" w:rsidRPr="00F72CD5" w:rsidRDefault="00F72CD5" w:rsidP="00F72CD5">
      <w:pPr>
        <w:jc w:val="both"/>
      </w:pPr>
      <w:r w:rsidRPr="00F72CD5">
        <w:t>• Représenter la fédération auprès des partenaires pour mener à bien ses missions principales.</w:t>
      </w:r>
    </w:p>
    <w:p w14:paraId="1D3BFF37" w14:textId="77777777" w:rsidR="00F72CD5" w:rsidRPr="00F72CD5" w:rsidRDefault="00F72CD5" w:rsidP="00F72CD5">
      <w:pPr>
        <w:jc w:val="both"/>
      </w:pPr>
      <w:r w:rsidRPr="00F72CD5">
        <w:t>• Réaliser et valoriser le bilan de ses activités, notamment dans le cadre de la convention partenariale de la Fédération avec le fonds social européen.</w:t>
      </w:r>
    </w:p>
    <w:p w14:paraId="5187AB74" w14:textId="49ACEEDA" w:rsidR="00BB1AC6" w:rsidRPr="00BB1AC6" w:rsidRDefault="00BB1AC6" w:rsidP="0020116F">
      <w:r w:rsidRPr="00BB1AC6">
        <w:rPr>
          <w:b/>
          <w:bCs/>
        </w:rPr>
        <w:t>Activités transversales :</w:t>
      </w:r>
      <w:r w:rsidR="00102698">
        <w:t xml:space="preserve"> </w:t>
      </w:r>
      <w:r w:rsidRPr="00BB1AC6">
        <w:t xml:space="preserve">Participation à la vie </w:t>
      </w:r>
      <w:r w:rsidR="00102698">
        <w:t>fédérale</w:t>
      </w:r>
      <w:r w:rsidRPr="00BB1AC6">
        <w:t xml:space="preserve"> (instances, réunions d'équipe)</w:t>
      </w:r>
      <w:r w:rsidR="00102698">
        <w:t>, c</w:t>
      </w:r>
      <w:r w:rsidRPr="00BB1AC6">
        <w:t>ontribution aux projets transversaux du réseau</w:t>
      </w:r>
      <w:r w:rsidR="00102698">
        <w:t>, v</w:t>
      </w:r>
      <w:r w:rsidRPr="00BB1AC6">
        <w:t>eille et capitalisation sur son domaine d'expertise</w:t>
      </w:r>
    </w:p>
    <w:p w14:paraId="3304C8BF" w14:textId="0E162631" w:rsidR="00BB1AC6" w:rsidRPr="00BB1AC6" w:rsidRDefault="00BB1AC6" w:rsidP="0020116F">
      <w:pPr>
        <w:pStyle w:val="titre4"/>
      </w:pPr>
      <w:r w:rsidRPr="00BB1AC6">
        <w:t>PROFIL RECHERCHÉ</w:t>
      </w:r>
    </w:p>
    <w:p w14:paraId="59960F9E" w14:textId="77777777" w:rsidR="00BB1AC6" w:rsidRPr="00BB1AC6" w:rsidRDefault="00BB1AC6" w:rsidP="0020116F">
      <w:r w:rsidRPr="00BB1AC6">
        <w:t>Formation :</w:t>
      </w:r>
    </w:p>
    <w:p w14:paraId="6CE1FE22" w14:textId="6DD5B545" w:rsidR="00BB1AC6" w:rsidRPr="00BB1AC6" w:rsidRDefault="00BB1AC6" w:rsidP="0020116F">
      <w:pPr>
        <w:pStyle w:val="Paragraphedeliste"/>
        <w:numPr>
          <w:ilvl w:val="0"/>
          <w:numId w:val="26"/>
        </w:numPr>
      </w:pPr>
      <w:r w:rsidRPr="003A264A">
        <w:t>Niveau</w:t>
      </w:r>
      <w:r w:rsidRPr="0020116F">
        <w:rPr>
          <w:b/>
          <w:bCs/>
        </w:rPr>
        <w:t xml:space="preserve"> :</w:t>
      </w:r>
      <w:r w:rsidRPr="00BB1AC6">
        <w:t xml:space="preserve"> Bac+</w:t>
      </w:r>
      <w:r w:rsidR="003A264A">
        <w:t>5</w:t>
      </w:r>
    </w:p>
    <w:p w14:paraId="353192C7" w14:textId="77777777" w:rsidR="003A264A" w:rsidRPr="002F7E88" w:rsidRDefault="00BB1AC6" w:rsidP="003A264A">
      <w:pPr>
        <w:jc w:val="both"/>
        <w:rPr>
          <w:sz w:val="20"/>
          <w:szCs w:val="20"/>
        </w:rPr>
      </w:pPr>
      <w:r w:rsidRPr="003A264A">
        <w:t>Spécialisation</w:t>
      </w:r>
      <w:r w:rsidRPr="0020116F">
        <w:rPr>
          <w:b/>
          <w:bCs/>
        </w:rPr>
        <w:t xml:space="preserve"> :</w:t>
      </w:r>
      <w:r w:rsidRPr="00BB1AC6">
        <w:t xml:space="preserve"> </w:t>
      </w:r>
      <w:r w:rsidR="003A264A" w:rsidRPr="003A264A">
        <w:t>Formation en sciences économiques ou politiques, Economie sociale et solidaire</w:t>
      </w:r>
      <w:r w:rsidR="003A264A">
        <w:rPr>
          <w:sz w:val="20"/>
          <w:szCs w:val="20"/>
        </w:rPr>
        <w:t xml:space="preserve"> </w:t>
      </w:r>
    </w:p>
    <w:p w14:paraId="34DF411C" w14:textId="49D89F0E" w:rsidR="00BB1AC6" w:rsidRPr="00BB1AC6" w:rsidRDefault="00BB1AC6" w:rsidP="003A264A">
      <w:pPr>
        <w:pStyle w:val="Paragraphedeliste"/>
      </w:pPr>
    </w:p>
    <w:p w14:paraId="73D1923B" w14:textId="77777777" w:rsidR="00BB1AC6" w:rsidRPr="00BB1AC6" w:rsidRDefault="00BB1AC6" w:rsidP="0020116F">
      <w:r w:rsidRPr="00BB1AC6">
        <w:t>Expérience :</w:t>
      </w:r>
    </w:p>
    <w:p w14:paraId="49E3D114" w14:textId="1C4044FB" w:rsidR="00BB1AC6" w:rsidRPr="00BB1AC6" w:rsidRDefault="00BB1AC6" w:rsidP="0020116F">
      <w:pPr>
        <w:pStyle w:val="Paragraphedeliste"/>
        <w:numPr>
          <w:ilvl w:val="0"/>
          <w:numId w:val="27"/>
        </w:numPr>
      </w:pPr>
      <w:r w:rsidRPr="00BB1AC6">
        <w:t>Durée minimale :</w:t>
      </w:r>
      <w:r w:rsidR="003A264A">
        <w:t xml:space="preserve"> 5 </w:t>
      </w:r>
      <w:r w:rsidRPr="00BB1AC6">
        <w:t>années</w:t>
      </w:r>
    </w:p>
    <w:p w14:paraId="43D8B89E" w14:textId="08D50799" w:rsidR="00BB1AC6" w:rsidRPr="00BB1AC6" w:rsidRDefault="00BB1AC6" w:rsidP="0020116F">
      <w:pPr>
        <w:pStyle w:val="Paragraphedeliste"/>
        <w:numPr>
          <w:ilvl w:val="0"/>
          <w:numId w:val="27"/>
        </w:numPr>
      </w:pPr>
      <w:r w:rsidRPr="00BB1AC6">
        <w:t xml:space="preserve">Domaines d'expérience : </w:t>
      </w:r>
      <w:r w:rsidR="003A264A">
        <w:t>réseau associatif, Insertion par l’activité économique ou de l’ESS</w:t>
      </w:r>
    </w:p>
    <w:p w14:paraId="6C2F62C2" w14:textId="7EAA54CB" w:rsidR="00BB1AC6" w:rsidRPr="00BB1AC6" w:rsidRDefault="00BB1AC6" w:rsidP="0020116F">
      <w:pPr>
        <w:pStyle w:val="Paragraphedeliste"/>
        <w:numPr>
          <w:ilvl w:val="0"/>
          <w:numId w:val="27"/>
        </w:numPr>
      </w:pPr>
      <w:r w:rsidRPr="00BB1AC6">
        <w:t xml:space="preserve">Expériences spécifiques valorisées : </w:t>
      </w:r>
      <w:r w:rsidR="003A264A">
        <w:t>Expérience en ingénierie de formation professionnelle et/ou gestion de projet appréciée</w:t>
      </w:r>
    </w:p>
    <w:p w14:paraId="3EC6CDB4" w14:textId="00966F2F" w:rsidR="00BB1AC6" w:rsidRPr="00BB1AC6" w:rsidRDefault="00BB1AC6" w:rsidP="0020116F">
      <w:pPr>
        <w:pStyle w:val="titre4"/>
      </w:pPr>
      <w:r w:rsidRPr="00BB1AC6">
        <w:t>COMPÉTENCES REQUISES</w:t>
      </w:r>
      <w:commentRangeStart w:id="0"/>
      <w:commentRangeEnd w:id="0"/>
      <w:r>
        <w:rPr>
          <w:rStyle w:val="Marquedecommentaire"/>
          <w:sz w:val="28"/>
          <w:szCs w:val="28"/>
        </w:rPr>
        <w:commentReference w:id="0"/>
      </w:r>
      <w:r w:rsidR="00757E7A">
        <w:t xml:space="preserve"> (techniques et relationnelles) </w:t>
      </w:r>
    </w:p>
    <w:p w14:paraId="252FF66E" w14:textId="77777777" w:rsidR="003A264A" w:rsidRPr="003A264A" w:rsidRDefault="003A264A" w:rsidP="003A264A">
      <w:pPr>
        <w:pStyle w:val="NormalWeb"/>
        <w:numPr>
          <w:ilvl w:val="0"/>
          <w:numId w:val="36"/>
        </w:numPr>
        <w:spacing w:before="0" w:after="0"/>
        <w:ind w:left="714" w:hanging="357"/>
        <w:jc w:val="both"/>
        <w:rPr>
          <w:rFonts w:asciiTheme="minorHAnsi" w:hAnsiTheme="minorHAnsi" w:cs="Arial"/>
          <w:sz w:val="22"/>
          <w:szCs w:val="22"/>
        </w:rPr>
      </w:pPr>
      <w:r w:rsidRPr="003A264A">
        <w:rPr>
          <w:rFonts w:asciiTheme="minorHAnsi" w:hAnsiTheme="minorHAnsi" w:cs="Arial"/>
          <w:sz w:val="22"/>
          <w:szCs w:val="22"/>
        </w:rPr>
        <w:t>Capacités organisationnelles, conduite et gestion de projet</w:t>
      </w:r>
    </w:p>
    <w:p w14:paraId="3C0D924F" w14:textId="23C67758" w:rsidR="003A264A" w:rsidRPr="003A264A" w:rsidRDefault="003A264A" w:rsidP="003A264A">
      <w:pPr>
        <w:pStyle w:val="NormalWeb"/>
        <w:numPr>
          <w:ilvl w:val="0"/>
          <w:numId w:val="36"/>
        </w:numPr>
        <w:spacing w:before="0" w:after="0"/>
        <w:ind w:left="714" w:hanging="357"/>
        <w:jc w:val="both"/>
        <w:rPr>
          <w:rFonts w:asciiTheme="minorHAnsi" w:hAnsiTheme="minorHAnsi" w:cs="Arial"/>
          <w:sz w:val="22"/>
          <w:szCs w:val="22"/>
        </w:rPr>
      </w:pPr>
      <w:r w:rsidRPr="003A264A">
        <w:rPr>
          <w:rFonts w:asciiTheme="minorHAnsi" w:hAnsiTheme="minorHAnsi" w:cs="Arial"/>
          <w:sz w:val="22"/>
          <w:szCs w:val="22"/>
        </w:rPr>
        <w:t xml:space="preserve">Capacité à travailler en équipe et en partenariat </w:t>
      </w:r>
    </w:p>
    <w:p w14:paraId="6FB2AAF3" w14:textId="77777777" w:rsidR="003A264A" w:rsidRPr="003A264A" w:rsidRDefault="003A264A" w:rsidP="003A264A">
      <w:pPr>
        <w:numPr>
          <w:ilvl w:val="0"/>
          <w:numId w:val="36"/>
        </w:numPr>
        <w:suppressAutoHyphens/>
        <w:spacing w:before="0" w:after="0" w:line="240" w:lineRule="auto"/>
        <w:ind w:left="714" w:hanging="357"/>
        <w:jc w:val="both"/>
      </w:pPr>
      <w:r w:rsidRPr="003A264A">
        <w:t>Animation de réunions, qualité de communication et d'expression orale</w:t>
      </w:r>
    </w:p>
    <w:p w14:paraId="34552CB5" w14:textId="77777777" w:rsidR="003A264A" w:rsidRPr="003A264A" w:rsidRDefault="003A264A" w:rsidP="003A264A">
      <w:pPr>
        <w:numPr>
          <w:ilvl w:val="0"/>
          <w:numId w:val="36"/>
        </w:numPr>
        <w:spacing w:before="0" w:after="0" w:line="240" w:lineRule="auto"/>
        <w:ind w:left="714" w:hanging="357"/>
        <w:jc w:val="both"/>
      </w:pPr>
      <w:r w:rsidRPr="003A264A">
        <w:t xml:space="preserve">Capacités rédactionnelles et esprit de synthèse </w:t>
      </w:r>
    </w:p>
    <w:p w14:paraId="42A0DC1E" w14:textId="77777777" w:rsidR="003A264A" w:rsidRPr="003A264A" w:rsidRDefault="003A264A" w:rsidP="003A264A">
      <w:pPr>
        <w:pStyle w:val="NormalWeb"/>
        <w:numPr>
          <w:ilvl w:val="0"/>
          <w:numId w:val="36"/>
        </w:numPr>
        <w:spacing w:before="0" w:after="0"/>
        <w:ind w:left="714" w:hanging="357"/>
        <w:jc w:val="both"/>
        <w:rPr>
          <w:rFonts w:asciiTheme="minorHAnsi" w:hAnsiTheme="minorHAnsi" w:cs="Arial"/>
          <w:sz w:val="22"/>
          <w:szCs w:val="22"/>
        </w:rPr>
      </w:pPr>
      <w:r w:rsidRPr="003A264A">
        <w:rPr>
          <w:rFonts w:asciiTheme="minorHAnsi" w:hAnsiTheme="minorHAnsi" w:cs="Arial"/>
          <w:sz w:val="22"/>
          <w:szCs w:val="22"/>
        </w:rPr>
        <w:t>Rigueur, esprit d'initiative, autonomie</w:t>
      </w:r>
    </w:p>
    <w:p w14:paraId="302945DD" w14:textId="77777777" w:rsidR="003A264A" w:rsidRPr="003A264A" w:rsidRDefault="003A264A" w:rsidP="003A264A">
      <w:pPr>
        <w:pStyle w:val="Paragraphedeliste"/>
        <w:numPr>
          <w:ilvl w:val="0"/>
          <w:numId w:val="36"/>
        </w:numPr>
        <w:spacing w:before="0" w:after="0" w:line="240" w:lineRule="auto"/>
        <w:jc w:val="both"/>
        <w:rPr>
          <w:rFonts w:cstheme="minorHAnsi"/>
          <w:bCs/>
        </w:rPr>
      </w:pPr>
      <w:r w:rsidRPr="003A264A">
        <w:t>Appétence à travailler dans un milieu associatif regroupant des salariés et des bénévoles</w:t>
      </w:r>
    </w:p>
    <w:p w14:paraId="4185787B" w14:textId="3AC0FCA4" w:rsidR="00BB1AC6" w:rsidRPr="002A4F35" w:rsidRDefault="00BB1AC6" w:rsidP="0020116F">
      <w:pPr>
        <w:pStyle w:val="titre4"/>
      </w:pPr>
      <w:r w:rsidRPr="00BB1AC6">
        <w:lastRenderedPageBreak/>
        <w:t>CONDITIONS D'EMPLOI</w:t>
      </w:r>
    </w:p>
    <w:p w14:paraId="1DDC02FE" w14:textId="78C64B67" w:rsidR="00BB1AC6" w:rsidRPr="00BB1AC6" w:rsidRDefault="00BB1AC6" w:rsidP="00483169">
      <w:r w:rsidRPr="00483169">
        <w:rPr>
          <w:b/>
          <w:bCs/>
        </w:rPr>
        <w:t>Rémunération</w:t>
      </w:r>
      <w:r w:rsidRPr="00BB1AC6">
        <w:t xml:space="preserve"> : </w:t>
      </w:r>
      <w:r w:rsidR="003A264A">
        <w:t>A partir de 35</w:t>
      </w:r>
      <w:r w:rsidRPr="00BB1AC6">
        <w:t>k</w:t>
      </w:r>
      <w:r w:rsidR="003A264A">
        <w:t xml:space="preserve"> </w:t>
      </w:r>
      <w:r w:rsidRPr="00BB1AC6">
        <w:t>€</w:t>
      </w:r>
      <w:r w:rsidR="003A264A">
        <w:t xml:space="preserve"> annuels, négociable </w:t>
      </w:r>
      <w:r w:rsidRPr="00BB1AC6">
        <w:t>selon expérience</w:t>
      </w:r>
    </w:p>
    <w:p w14:paraId="1DAA8267" w14:textId="3B0D6C13" w:rsidR="00BB1AC6" w:rsidRPr="00BB1AC6" w:rsidRDefault="00BB1AC6" w:rsidP="0020116F">
      <w:r w:rsidRPr="00BB1AC6">
        <w:rPr>
          <w:b/>
          <w:bCs/>
        </w:rPr>
        <w:t>Avantages sociaux :</w:t>
      </w:r>
      <w:r w:rsidR="002A4F35">
        <w:t xml:space="preserve"> </w:t>
      </w:r>
      <w:r w:rsidRPr="00BB1AC6">
        <w:t>Mutuelle</w:t>
      </w:r>
      <w:r w:rsidR="002A4F35">
        <w:t xml:space="preserve">, </w:t>
      </w:r>
      <w:r w:rsidR="003A264A">
        <w:t>œuvres sociales</w:t>
      </w:r>
      <w:r w:rsidR="002A4F35">
        <w:t xml:space="preserve">, </w:t>
      </w:r>
      <w:r w:rsidRPr="00BB1AC6">
        <w:t>RTT, forfait transport, etc.</w:t>
      </w:r>
    </w:p>
    <w:p w14:paraId="31595F71" w14:textId="77777777" w:rsidR="00BB1AC6" w:rsidRPr="00BB1AC6" w:rsidRDefault="00BB1AC6" w:rsidP="0020116F">
      <w:r w:rsidRPr="00BB1AC6">
        <w:t>Modalités de travail :</w:t>
      </w:r>
    </w:p>
    <w:p w14:paraId="4CAF4A77" w14:textId="00D7CA29" w:rsidR="00BB1AC6" w:rsidRPr="00BB1AC6" w:rsidRDefault="00BB1AC6" w:rsidP="0020116F">
      <w:pPr>
        <w:pStyle w:val="Paragraphedeliste"/>
        <w:numPr>
          <w:ilvl w:val="0"/>
          <w:numId w:val="33"/>
        </w:numPr>
      </w:pPr>
      <w:r w:rsidRPr="0020116F">
        <w:rPr>
          <w:b/>
          <w:bCs/>
        </w:rPr>
        <w:t>Horaires :</w:t>
      </w:r>
      <w:r w:rsidRPr="00BB1AC6">
        <w:t xml:space="preserve"> </w:t>
      </w:r>
      <w:r w:rsidR="003A264A">
        <w:t>37,5 heures</w:t>
      </w:r>
    </w:p>
    <w:p w14:paraId="7BC89DF4" w14:textId="3C96B0DB" w:rsidR="00BB1AC6" w:rsidRPr="00BB1AC6" w:rsidRDefault="00BB1AC6" w:rsidP="0020116F">
      <w:pPr>
        <w:pStyle w:val="Paragraphedeliste"/>
        <w:numPr>
          <w:ilvl w:val="0"/>
          <w:numId w:val="33"/>
        </w:numPr>
      </w:pPr>
      <w:r w:rsidRPr="0020116F">
        <w:rPr>
          <w:b/>
          <w:bCs/>
        </w:rPr>
        <w:t>Télétravail :</w:t>
      </w:r>
      <w:r w:rsidRPr="00BB1AC6">
        <w:t xml:space="preserve"> </w:t>
      </w:r>
      <w:r w:rsidR="003A264A">
        <w:t xml:space="preserve">2 jours possibles à partir de 2 mois d’ancienneté </w:t>
      </w:r>
    </w:p>
    <w:p w14:paraId="5A609AF7" w14:textId="138BE25A" w:rsidR="00BB1AC6" w:rsidRPr="00BB1AC6" w:rsidRDefault="00BB1AC6" w:rsidP="0020116F">
      <w:pPr>
        <w:pStyle w:val="Paragraphedeliste"/>
        <w:numPr>
          <w:ilvl w:val="0"/>
          <w:numId w:val="33"/>
        </w:numPr>
      </w:pPr>
      <w:r w:rsidRPr="0020116F">
        <w:rPr>
          <w:b/>
          <w:bCs/>
        </w:rPr>
        <w:t>Déplacements :</w:t>
      </w:r>
      <w:r w:rsidRPr="00BB1AC6">
        <w:t xml:space="preserve"> </w:t>
      </w:r>
      <w:r w:rsidR="003A264A">
        <w:t>Ponctuels</w:t>
      </w:r>
      <w:r w:rsidR="00483169">
        <w:t xml:space="preserve"> en régions</w:t>
      </w:r>
    </w:p>
    <w:p w14:paraId="50869639" w14:textId="0FC8E301" w:rsidR="00BB1AC6" w:rsidRDefault="00BB1AC6" w:rsidP="0020116F"/>
    <w:p w14:paraId="58CC9217" w14:textId="77777777" w:rsidR="003A264A" w:rsidRPr="00BB1AC6" w:rsidRDefault="003A264A" w:rsidP="0020116F"/>
    <w:p w14:paraId="06A1723E" w14:textId="1D8EEC35" w:rsidR="4FBFAF09" w:rsidRDefault="003A264A" w:rsidP="0020116F">
      <w:r w:rsidRPr="003A264A">
        <w:rPr>
          <w:rFonts w:cstheme="minorHAnsi"/>
          <w:b/>
          <w:bCs/>
        </w:rPr>
        <w:t>Envoi de candidature avant le 28 février 2026</w:t>
      </w:r>
      <w:r w:rsidRPr="003A264A">
        <w:rPr>
          <w:rFonts w:cstheme="minorHAnsi"/>
          <w:bCs/>
        </w:rPr>
        <w:t> : Envoyer CV + Lettre de motivation à :</w:t>
      </w:r>
      <w:r w:rsidRPr="00502439">
        <w:rPr>
          <w:rFonts w:cstheme="minorHAnsi"/>
          <w:bCs/>
          <w:sz w:val="20"/>
          <w:szCs w:val="20"/>
        </w:rPr>
        <w:t xml:space="preserve"> </w:t>
      </w:r>
      <w:hyperlink r:id="rId11" w:history="1">
        <w:r w:rsidRPr="003A264A">
          <w:rPr>
            <w:rStyle w:val="Lienhypertexte"/>
            <w:rFonts w:cstheme="minorHAnsi"/>
            <w:bCs/>
          </w:rPr>
          <w:t>recrutement@federationsolidarite.org</w:t>
        </w:r>
      </w:hyperlink>
    </w:p>
    <w:sectPr w:rsidR="4FBFAF09">
      <w:headerReference w:type="default" r:id="rId12"/>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mmanuel BOUGRAS" w:date="2025-09-03T10:48:00Z" w:initials="EB">
    <w:p w14:paraId="777FB749" w14:textId="7E57DC9C" w:rsidR="00853C05" w:rsidRDefault="00853C05">
      <w:pPr>
        <w:pStyle w:val="Commentaire"/>
      </w:pPr>
      <w:r>
        <w:rPr>
          <w:rStyle w:val="Marquedecommentaire"/>
        </w:rPr>
        <w:annotationRef/>
      </w:r>
      <w:r w:rsidRPr="0E0B0176">
        <w:t>on pourrait lister ici les compétences sans distinguer techniques et relationnelles, non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7FB74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B083ED" w16cex:dateUtc="2025-09-03T0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7FB749" w16cid:durableId="43B083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5365C" w14:textId="77777777" w:rsidR="00651FE5" w:rsidRDefault="00651FE5" w:rsidP="0020116F">
      <w:r>
        <w:separator/>
      </w:r>
    </w:p>
  </w:endnote>
  <w:endnote w:type="continuationSeparator" w:id="0">
    <w:p w14:paraId="590A6B73" w14:textId="77777777" w:rsidR="00651FE5" w:rsidRDefault="00651FE5" w:rsidP="00201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BFC56" w14:textId="77777777" w:rsidR="00651FE5" w:rsidRDefault="00651FE5" w:rsidP="0020116F">
      <w:r>
        <w:separator/>
      </w:r>
    </w:p>
  </w:footnote>
  <w:footnote w:type="continuationSeparator" w:id="0">
    <w:p w14:paraId="0AF39013" w14:textId="77777777" w:rsidR="00651FE5" w:rsidRDefault="00651FE5" w:rsidP="00201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0635" w14:textId="6F8B05B9" w:rsidR="6931FED0" w:rsidRPr="00D70585" w:rsidRDefault="5B68FA2A" w:rsidP="0020116F">
    <w:pPr>
      <w:spacing w:before="0"/>
      <w:ind w:left="1277" w:firstLine="708"/>
      <w:rPr>
        <w:sz w:val="18"/>
        <w:szCs w:val="18"/>
      </w:rPr>
    </w:pPr>
    <w:r w:rsidRPr="00D70585">
      <w:rPr>
        <w:noProof/>
        <w:sz w:val="18"/>
        <w:szCs w:val="18"/>
      </w:rPr>
      <w:drawing>
        <wp:anchor distT="0" distB="0" distL="114300" distR="114300" simplePos="0" relativeHeight="251663872" behindDoc="1" locked="0" layoutInCell="1" allowOverlap="1" wp14:anchorId="549ACD74" wp14:editId="04CD05AA">
          <wp:simplePos x="0" y="0"/>
          <wp:positionH relativeFrom="column">
            <wp:align>left</wp:align>
          </wp:positionH>
          <wp:positionV relativeFrom="paragraph">
            <wp:posOffset>0</wp:posOffset>
          </wp:positionV>
          <wp:extent cx="1133475" cy="657281"/>
          <wp:effectExtent l="0" t="0" r="0" b="0"/>
          <wp:wrapNone/>
          <wp:docPr id="499327473" name="Image 499327473" descr="C:\Users\r.berlemont\AppData\Local\Microsoft\Windows\Temporary Internet Files\Content.Outlook\40596BE2\logo_federation_2017 (2).jp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1133475" cy="657281"/>
                  </a:xfrm>
                  <a:prstGeom prst="rect">
                    <a:avLst/>
                  </a:prstGeom>
                </pic:spPr>
              </pic:pic>
            </a:graphicData>
          </a:graphic>
          <wp14:sizeRelH relativeFrom="page">
            <wp14:pctWidth>0</wp14:pctWidth>
          </wp14:sizeRelH>
          <wp14:sizeRelV relativeFrom="page">
            <wp14:pctHeight>0</wp14:pctHeight>
          </wp14:sizeRelV>
        </wp:anchor>
      </w:drawing>
    </w:r>
    <w:r w:rsidR="4FBFAF09" w:rsidRPr="00D70585">
      <w:rPr>
        <w:sz w:val="18"/>
        <w:szCs w:val="18"/>
      </w:rPr>
      <w:t>La Fédération des Acteurs de la Solidarité</w:t>
    </w:r>
  </w:p>
  <w:p w14:paraId="58FE9B67" w14:textId="38D03CF8" w:rsidR="0020116F" w:rsidRPr="00D70585" w:rsidRDefault="4FBFAF09" w:rsidP="0020116F">
    <w:pPr>
      <w:spacing w:before="0"/>
      <w:ind w:firstLine="1985"/>
      <w:rPr>
        <w:sz w:val="18"/>
        <w:szCs w:val="18"/>
      </w:rPr>
    </w:pPr>
    <w:r w:rsidRPr="00D70585">
      <w:rPr>
        <w:sz w:val="18"/>
        <w:szCs w:val="18"/>
      </w:rPr>
      <w:t>Association loi 1901</w:t>
    </w:r>
  </w:p>
  <w:p w14:paraId="4A8EFEEF" w14:textId="7FEC61E6" w:rsidR="6931FED0" w:rsidRPr="00D70585" w:rsidRDefault="4FBFAF09" w:rsidP="0020116F">
    <w:pPr>
      <w:spacing w:before="0"/>
      <w:ind w:firstLine="1985"/>
      <w:rPr>
        <w:sz w:val="18"/>
        <w:szCs w:val="18"/>
      </w:rPr>
    </w:pPr>
    <w:r w:rsidRPr="00D70585">
      <w:rPr>
        <w:sz w:val="18"/>
        <w:szCs w:val="18"/>
      </w:rPr>
      <w:t>[Siège social] 76 rue du Faubourg Saint Denis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70503"/>
    <w:multiLevelType w:val="hybridMultilevel"/>
    <w:tmpl w:val="83303118"/>
    <w:lvl w:ilvl="0" w:tplc="C382C86E">
      <w:start w:val="1"/>
      <w:numFmt w:val="bullet"/>
      <w:lvlText w:val=""/>
      <w:lvlJc w:val="left"/>
      <w:pPr>
        <w:ind w:left="720" w:hanging="360"/>
      </w:pPr>
      <w:rPr>
        <w:rFonts w:ascii="Symbol" w:hAnsi="Symbol" w:hint="default"/>
      </w:rPr>
    </w:lvl>
    <w:lvl w:ilvl="1" w:tplc="C2BE9008">
      <w:start w:val="1"/>
      <w:numFmt w:val="bullet"/>
      <w:lvlText w:val="o"/>
      <w:lvlJc w:val="left"/>
      <w:pPr>
        <w:ind w:left="1440" w:hanging="360"/>
      </w:pPr>
      <w:rPr>
        <w:rFonts w:ascii="Courier New" w:hAnsi="Courier New" w:hint="default"/>
      </w:rPr>
    </w:lvl>
    <w:lvl w:ilvl="2" w:tplc="EDAEC1A2">
      <w:start w:val="1"/>
      <w:numFmt w:val="bullet"/>
      <w:lvlText w:val=""/>
      <w:lvlJc w:val="left"/>
      <w:pPr>
        <w:ind w:left="2160" w:hanging="360"/>
      </w:pPr>
      <w:rPr>
        <w:rFonts w:ascii="Wingdings" w:hAnsi="Wingdings" w:hint="default"/>
      </w:rPr>
    </w:lvl>
    <w:lvl w:ilvl="3" w:tplc="117C1924">
      <w:start w:val="1"/>
      <w:numFmt w:val="bullet"/>
      <w:lvlText w:val=""/>
      <w:lvlJc w:val="left"/>
      <w:pPr>
        <w:ind w:left="2880" w:hanging="360"/>
      </w:pPr>
      <w:rPr>
        <w:rFonts w:ascii="Symbol" w:hAnsi="Symbol" w:hint="default"/>
      </w:rPr>
    </w:lvl>
    <w:lvl w:ilvl="4" w:tplc="E1728EDE">
      <w:start w:val="1"/>
      <w:numFmt w:val="bullet"/>
      <w:lvlText w:val="o"/>
      <w:lvlJc w:val="left"/>
      <w:pPr>
        <w:ind w:left="3600" w:hanging="360"/>
      </w:pPr>
      <w:rPr>
        <w:rFonts w:ascii="Courier New" w:hAnsi="Courier New" w:hint="default"/>
      </w:rPr>
    </w:lvl>
    <w:lvl w:ilvl="5" w:tplc="47887A98">
      <w:start w:val="1"/>
      <w:numFmt w:val="bullet"/>
      <w:lvlText w:val=""/>
      <w:lvlJc w:val="left"/>
      <w:pPr>
        <w:ind w:left="4320" w:hanging="360"/>
      </w:pPr>
      <w:rPr>
        <w:rFonts w:ascii="Wingdings" w:hAnsi="Wingdings" w:hint="default"/>
      </w:rPr>
    </w:lvl>
    <w:lvl w:ilvl="6" w:tplc="BA168E42">
      <w:start w:val="1"/>
      <w:numFmt w:val="bullet"/>
      <w:lvlText w:val=""/>
      <w:lvlJc w:val="left"/>
      <w:pPr>
        <w:ind w:left="5040" w:hanging="360"/>
      </w:pPr>
      <w:rPr>
        <w:rFonts w:ascii="Symbol" w:hAnsi="Symbol" w:hint="default"/>
      </w:rPr>
    </w:lvl>
    <w:lvl w:ilvl="7" w:tplc="094625FE">
      <w:start w:val="1"/>
      <w:numFmt w:val="bullet"/>
      <w:lvlText w:val="o"/>
      <w:lvlJc w:val="left"/>
      <w:pPr>
        <w:ind w:left="5760" w:hanging="360"/>
      </w:pPr>
      <w:rPr>
        <w:rFonts w:ascii="Courier New" w:hAnsi="Courier New" w:hint="default"/>
      </w:rPr>
    </w:lvl>
    <w:lvl w:ilvl="8" w:tplc="D62E4A34">
      <w:start w:val="1"/>
      <w:numFmt w:val="bullet"/>
      <w:lvlText w:val=""/>
      <w:lvlJc w:val="left"/>
      <w:pPr>
        <w:ind w:left="6480" w:hanging="360"/>
      </w:pPr>
      <w:rPr>
        <w:rFonts w:ascii="Wingdings" w:hAnsi="Wingdings" w:hint="default"/>
      </w:rPr>
    </w:lvl>
  </w:abstractNum>
  <w:abstractNum w:abstractNumId="1" w15:restartNumberingAfterBreak="0">
    <w:nsid w:val="0AE47BD9"/>
    <w:multiLevelType w:val="hybridMultilevel"/>
    <w:tmpl w:val="DD2A10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651376"/>
    <w:multiLevelType w:val="multilevel"/>
    <w:tmpl w:val="7960F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11236"/>
    <w:multiLevelType w:val="multilevel"/>
    <w:tmpl w:val="9F10B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DC4905"/>
    <w:multiLevelType w:val="multilevel"/>
    <w:tmpl w:val="0EEC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8E7CA6"/>
    <w:multiLevelType w:val="multilevel"/>
    <w:tmpl w:val="62F6E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E8B51A"/>
    <w:multiLevelType w:val="hybridMultilevel"/>
    <w:tmpl w:val="1E701D8A"/>
    <w:lvl w:ilvl="0" w:tplc="B9EE8936">
      <w:start w:val="1"/>
      <w:numFmt w:val="bullet"/>
      <w:lvlText w:val=""/>
      <w:lvlJc w:val="left"/>
      <w:pPr>
        <w:ind w:left="720" w:hanging="360"/>
      </w:pPr>
      <w:rPr>
        <w:rFonts w:ascii="Symbol" w:hAnsi="Symbol" w:hint="default"/>
      </w:rPr>
    </w:lvl>
    <w:lvl w:ilvl="1" w:tplc="4F58332E">
      <w:start w:val="1"/>
      <w:numFmt w:val="bullet"/>
      <w:lvlText w:val="o"/>
      <w:lvlJc w:val="left"/>
      <w:pPr>
        <w:ind w:left="1440" w:hanging="360"/>
      </w:pPr>
      <w:rPr>
        <w:rFonts w:ascii="Courier New" w:hAnsi="Courier New" w:hint="default"/>
      </w:rPr>
    </w:lvl>
    <w:lvl w:ilvl="2" w:tplc="E8E8B478">
      <w:start w:val="1"/>
      <w:numFmt w:val="bullet"/>
      <w:lvlText w:val=""/>
      <w:lvlJc w:val="left"/>
      <w:pPr>
        <w:ind w:left="2160" w:hanging="360"/>
      </w:pPr>
      <w:rPr>
        <w:rFonts w:ascii="Wingdings" w:hAnsi="Wingdings" w:hint="default"/>
      </w:rPr>
    </w:lvl>
    <w:lvl w:ilvl="3" w:tplc="D7FA0DEC">
      <w:start w:val="1"/>
      <w:numFmt w:val="bullet"/>
      <w:lvlText w:val=""/>
      <w:lvlJc w:val="left"/>
      <w:pPr>
        <w:ind w:left="2880" w:hanging="360"/>
      </w:pPr>
      <w:rPr>
        <w:rFonts w:ascii="Symbol" w:hAnsi="Symbol" w:hint="default"/>
      </w:rPr>
    </w:lvl>
    <w:lvl w:ilvl="4" w:tplc="82102C10">
      <w:start w:val="1"/>
      <w:numFmt w:val="bullet"/>
      <w:lvlText w:val="o"/>
      <w:lvlJc w:val="left"/>
      <w:pPr>
        <w:ind w:left="3600" w:hanging="360"/>
      </w:pPr>
      <w:rPr>
        <w:rFonts w:ascii="Courier New" w:hAnsi="Courier New" w:hint="default"/>
      </w:rPr>
    </w:lvl>
    <w:lvl w:ilvl="5" w:tplc="E23A7574">
      <w:start w:val="1"/>
      <w:numFmt w:val="bullet"/>
      <w:lvlText w:val=""/>
      <w:lvlJc w:val="left"/>
      <w:pPr>
        <w:ind w:left="4320" w:hanging="360"/>
      </w:pPr>
      <w:rPr>
        <w:rFonts w:ascii="Wingdings" w:hAnsi="Wingdings" w:hint="default"/>
      </w:rPr>
    </w:lvl>
    <w:lvl w:ilvl="6" w:tplc="45B47BD2">
      <w:start w:val="1"/>
      <w:numFmt w:val="bullet"/>
      <w:lvlText w:val=""/>
      <w:lvlJc w:val="left"/>
      <w:pPr>
        <w:ind w:left="5040" w:hanging="360"/>
      </w:pPr>
      <w:rPr>
        <w:rFonts w:ascii="Symbol" w:hAnsi="Symbol" w:hint="default"/>
      </w:rPr>
    </w:lvl>
    <w:lvl w:ilvl="7" w:tplc="8E665C44">
      <w:start w:val="1"/>
      <w:numFmt w:val="bullet"/>
      <w:lvlText w:val="o"/>
      <w:lvlJc w:val="left"/>
      <w:pPr>
        <w:ind w:left="5760" w:hanging="360"/>
      </w:pPr>
      <w:rPr>
        <w:rFonts w:ascii="Courier New" w:hAnsi="Courier New" w:hint="default"/>
      </w:rPr>
    </w:lvl>
    <w:lvl w:ilvl="8" w:tplc="006A61AC">
      <w:start w:val="1"/>
      <w:numFmt w:val="bullet"/>
      <w:lvlText w:val=""/>
      <w:lvlJc w:val="left"/>
      <w:pPr>
        <w:ind w:left="6480" w:hanging="360"/>
      </w:pPr>
      <w:rPr>
        <w:rFonts w:ascii="Wingdings" w:hAnsi="Wingdings" w:hint="default"/>
      </w:rPr>
    </w:lvl>
  </w:abstractNum>
  <w:abstractNum w:abstractNumId="7" w15:restartNumberingAfterBreak="0">
    <w:nsid w:val="228B37F3"/>
    <w:multiLevelType w:val="hybridMultilevel"/>
    <w:tmpl w:val="98F22566"/>
    <w:lvl w:ilvl="0" w:tplc="43662DA4">
      <w:start w:val="1"/>
      <w:numFmt w:val="bullet"/>
      <w:lvlText w:val=""/>
      <w:lvlJc w:val="left"/>
      <w:pPr>
        <w:ind w:left="720" w:hanging="360"/>
      </w:pPr>
      <w:rPr>
        <w:rFonts w:ascii="Symbol" w:hAnsi="Symbol" w:hint="default"/>
      </w:rPr>
    </w:lvl>
    <w:lvl w:ilvl="1" w:tplc="68DAE00C">
      <w:start w:val="1"/>
      <w:numFmt w:val="bullet"/>
      <w:lvlText w:val="o"/>
      <w:lvlJc w:val="left"/>
      <w:pPr>
        <w:ind w:left="1440" w:hanging="360"/>
      </w:pPr>
      <w:rPr>
        <w:rFonts w:ascii="Courier New" w:hAnsi="Courier New" w:hint="default"/>
      </w:rPr>
    </w:lvl>
    <w:lvl w:ilvl="2" w:tplc="AE80FAA6">
      <w:start w:val="1"/>
      <w:numFmt w:val="bullet"/>
      <w:lvlText w:val=""/>
      <w:lvlJc w:val="left"/>
      <w:pPr>
        <w:ind w:left="2160" w:hanging="360"/>
      </w:pPr>
      <w:rPr>
        <w:rFonts w:ascii="Wingdings" w:hAnsi="Wingdings" w:hint="default"/>
      </w:rPr>
    </w:lvl>
    <w:lvl w:ilvl="3" w:tplc="6262DE40">
      <w:start w:val="1"/>
      <w:numFmt w:val="bullet"/>
      <w:lvlText w:val=""/>
      <w:lvlJc w:val="left"/>
      <w:pPr>
        <w:ind w:left="2880" w:hanging="360"/>
      </w:pPr>
      <w:rPr>
        <w:rFonts w:ascii="Symbol" w:hAnsi="Symbol" w:hint="default"/>
      </w:rPr>
    </w:lvl>
    <w:lvl w:ilvl="4" w:tplc="B816D2A0">
      <w:start w:val="1"/>
      <w:numFmt w:val="bullet"/>
      <w:lvlText w:val="o"/>
      <w:lvlJc w:val="left"/>
      <w:pPr>
        <w:ind w:left="3600" w:hanging="360"/>
      </w:pPr>
      <w:rPr>
        <w:rFonts w:ascii="Courier New" w:hAnsi="Courier New" w:hint="default"/>
      </w:rPr>
    </w:lvl>
    <w:lvl w:ilvl="5" w:tplc="FE2EF95E">
      <w:start w:val="1"/>
      <w:numFmt w:val="bullet"/>
      <w:lvlText w:val=""/>
      <w:lvlJc w:val="left"/>
      <w:pPr>
        <w:ind w:left="4320" w:hanging="360"/>
      </w:pPr>
      <w:rPr>
        <w:rFonts w:ascii="Wingdings" w:hAnsi="Wingdings" w:hint="default"/>
      </w:rPr>
    </w:lvl>
    <w:lvl w:ilvl="6" w:tplc="47200D3E">
      <w:start w:val="1"/>
      <w:numFmt w:val="bullet"/>
      <w:lvlText w:val=""/>
      <w:lvlJc w:val="left"/>
      <w:pPr>
        <w:ind w:left="5040" w:hanging="360"/>
      </w:pPr>
      <w:rPr>
        <w:rFonts w:ascii="Symbol" w:hAnsi="Symbol" w:hint="default"/>
      </w:rPr>
    </w:lvl>
    <w:lvl w:ilvl="7" w:tplc="73A033BC">
      <w:start w:val="1"/>
      <w:numFmt w:val="bullet"/>
      <w:lvlText w:val="o"/>
      <w:lvlJc w:val="left"/>
      <w:pPr>
        <w:ind w:left="5760" w:hanging="360"/>
      </w:pPr>
      <w:rPr>
        <w:rFonts w:ascii="Courier New" w:hAnsi="Courier New" w:hint="default"/>
      </w:rPr>
    </w:lvl>
    <w:lvl w:ilvl="8" w:tplc="29A4EEA6">
      <w:start w:val="1"/>
      <w:numFmt w:val="bullet"/>
      <w:lvlText w:val=""/>
      <w:lvlJc w:val="left"/>
      <w:pPr>
        <w:ind w:left="6480" w:hanging="360"/>
      </w:pPr>
      <w:rPr>
        <w:rFonts w:ascii="Wingdings" w:hAnsi="Wingdings" w:hint="default"/>
      </w:rPr>
    </w:lvl>
  </w:abstractNum>
  <w:abstractNum w:abstractNumId="8" w15:restartNumberingAfterBreak="0">
    <w:nsid w:val="268CE459"/>
    <w:multiLevelType w:val="hybridMultilevel"/>
    <w:tmpl w:val="24B0F810"/>
    <w:lvl w:ilvl="0" w:tplc="040A36CA">
      <w:start w:val="1"/>
      <w:numFmt w:val="bullet"/>
      <w:lvlText w:val=""/>
      <w:lvlJc w:val="left"/>
      <w:pPr>
        <w:ind w:left="720" w:hanging="360"/>
      </w:pPr>
      <w:rPr>
        <w:rFonts w:ascii="Symbol" w:hAnsi="Symbol" w:hint="default"/>
      </w:rPr>
    </w:lvl>
    <w:lvl w:ilvl="1" w:tplc="40B85CB8">
      <w:start w:val="1"/>
      <w:numFmt w:val="bullet"/>
      <w:lvlText w:val="o"/>
      <w:lvlJc w:val="left"/>
      <w:pPr>
        <w:ind w:left="1440" w:hanging="360"/>
      </w:pPr>
      <w:rPr>
        <w:rFonts w:ascii="Courier New" w:hAnsi="Courier New" w:hint="default"/>
      </w:rPr>
    </w:lvl>
    <w:lvl w:ilvl="2" w:tplc="8140F132">
      <w:start w:val="1"/>
      <w:numFmt w:val="bullet"/>
      <w:lvlText w:val=""/>
      <w:lvlJc w:val="left"/>
      <w:pPr>
        <w:ind w:left="2160" w:hanging="360"/>
      </w:pPr>
      <w:rPr>
        <w:rFonts w:ascii="Wingdings" w:hAnsi="Wingdings" w:hint="default"/>
      </w:rPr>
    </w:lvl>
    <w:lvl w:ilvl="3" w:tplc="9F1435E4">
      <w:start w:val="1"/>
      <w:numFmt w:val="bullet"/>
      <w:lvlText w:val=""/>
      <w:lvlJc w:val="left"/>
      <w:pPr>
        <w:ind w:left="2880" w:hanging="360"/>
      </w:pPr>
      <w:rPr>
        <w:rFonts w:ascii="Symbol" w:hAnsi="Symbol" w:hint="default"/>
      </w:rPr>
    </w:lvl>
    <w:lvl w:ilvl="4" w:tplc="B35EB3B6">
      <w:start w:val="1"/>
      <w:numFmt w:val="bullet"/>
      <w:lvlText w:val="o"/>
      <w:lvlJc w:val="left"/>
      <w:pPr>
        <w:ind w:left="3600" w:hanging="360"/>
      </w:pPr>
      <w:rPr>
        <w:rFonts w:ascii="Courier New" w:hAnsi="Courier New" w:hint="default"/>
      </w:rPr>
    </w:lvl>
    <w:lvl w:ilvl="5" w:tplc="C7FA5420">
      <w:start w:val="1"/>
      <w:numFmt w:val="bullet"/>
      <w:lvlText w:val=""/>
      <w:lvlJc w:val="left"/>
      <w:pPr>
        <w:ind w:left="4320" w:hanging="360"/>
      </w:pPr>
      <w:rPr>
        <w:rFonts w:ascii="Wingdings" w:hAnsi="Wingdings" w:hint="default"/>
      </w:rPr>
    </w:lvl>
    <w:lvl w:ilvl="6" w:tplc="B9CE963C">
      <w:start w:val="1"/>
      <w:numFmt w:val="bullet"/>
      <w:lvlText w:val=""/>
      <w:lvlJc w:val="left"/>
      <w:pPr>
        <w:ind w:left="5040" w:hanging="360"/>
      </w:pPr>
      <w:rPr>
        <w:rFonts w:ascii="Symbol" w:hAnsi="Symbol" w:hint="default"/>
      </w:rPr>
    </w:lvl>
    <w:lvl w:ilvl="7" w:tplc="EE3E77E4">
      <w:start w:val="1"/>
      <w:numFmt w:val="bullet"/>
      <w:lvlText w:val="o"/>
      <w:lvlJc w:val="left"/>
      <w:pPr>
        <w:ind w:left="5760" w:hanging="360"/>
      </w:pPr>
      <w:rPr>
        <w:rFonts w:ascii="Courier New" w:hAnsi="Courier New" w:hint="default"/>
      </w:rPr>
    </w:lvl>
    <w:lvl w:ilvl="8" w:tplc="FB36E834">
      <w:start w:val="1"/>
      <w:numFmt w:val="bullet"/>
      <w:lvlText w:val=""/>
      <w:lvlJc w:val="left"/>
      <w:pPr>
        <w:ind w:left="6480" w:hanging="360"/>
      </w:pPr>
      <w:rPr>
        <w:rFonts w:ascii="Wingdings" w:hAnsi="Wingdings" w:hint="default"/>
      </w:rPr>
    </w:lvl>
  </w:abstractNum>
  <w:abstractNum w:abstractNumId="9" w15:restartNumberingAfterBreak="0">
    <w:nsid w:val="278E39F6"/>
    <w:multiLevelType w:val="multilevel"/>
    <w:tmpl w:val="92C8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AC2625"/>
    <w:multiLevelType w:val="multilevel"/>
    <w:tmpl w:val="386E2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5965D8"/>
    <w:multiLevelType w:val="multilevel"/>
    <w:tmpl w:val="A34A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7A4EE7"/>
    <w:multiLevelType w:val="hybridMultilevel"/>
    <w:tmpl w:val="E14CDE86"/>
    <w:lvl w:ilvl="0" w:tplc="678E2AF8">
      <w:start w:val="1"/>
      <w:numFmt w:val="bullet"/>
      <w:lvlText w:val=""/>
      <w:lvlJc w:val="left"/>
      <w:pPr>
        <w:ind w:left="720" w:hanging="360"/>
      </w:pPr>
      <w:rPr>
        <w:rFonts w:ascii="Symbol" w:hAnsi="Symbol" w:hint="default"/>
      </w:rPr>
    </w:lvl>
    <w:lvl w:ilvl="1" w:tplc="BA60AF46">
      <w:start w:val="1"/>
      <w:numFmt w:val="bullet"/>
      <w:lvlText w:val="o"/>
      <w:lvlJc w:val="left"/>
      <w:pPr>
        <w:ind w:left="1440" w:hanging="360"/>
      </w:pPr>
      <w:rPr>
        <w:rFonts w:ascii="Courier New" w:hAnsi="Courier New" w:hint="default"/>
      </w:rPr>
    </w:lvl>
    <w:lvl w:ilvl="2" w:tplc="AABC7916">
      <w:start w:val="1"/>
      <w:numFmt w:val="bullet"/>
      <w:lvlText w:val=""/>
      <w:lvlJc w:val="left"/>
      <w:pPr>
        <w:ind w:left="2160" w:hanging="360"/>
      </w:pPr>
      <w:rPr>
        <w:rFonts w:ascii="Wingdings" w:hAnsi="Wingdings" w:hint="default"/>
      </w:rPr>
    </w:lvl>
    <w:lvl w:ilvl="3" w:tplc="E79C0B48">
      <w:start w:val="1"/>
      <w:numFmt w:val="bullet"/>
      <w:lvlText w:val=""/>
      <w:lvlJc w:val="left"/>
      <w:pPr>
        <w:ind w:left="2880" w:hanging="360"/>
      </w:pPr>
      <w:rPr>
        <w:rFonts w:ascii="Symbol" w:hAnsi="Symbol" w:hint="default"/>
      </w:rPr>
    </w:lvl>
    <w:lvl w:ilvl="4" w:tplc="413ADB48">
      <w:start w:val="1"/>
      <w:numFmt w:val="bullet"/>
      <w:lvlText w:val="o"/>
      <w:lvlJc w:val="left"/>
      <w:pPr>
        <w:ind w:left="3600" w:hanging="360"/>
      </w:pPr>
      <w:rPr>
        <w:rFonts w:ascii="Courier New" w:hAnsi="Courier New" w:hint="default"/>
      </w:rPr>
    </w:lvl>
    <w:lvl w:ilvl="5" w:tplc="E38C0764">
      <w:start w:val="1"/>
      <w:numFmt w:val="bullet"/>
      <w:lvlText w:val=""/>
      <w:lvlJc w:val="left"/>
      <w:pPr>
        <w:ind w:left="4320" w:hanging="360"/>
      </w:pPr>
      <w:rPr>
        <w:rFonts w:ascii="Wingdings" w:hAnsi="Wingdings" w:hint="default"/>
      </w:rPr>
    </w:lvl>
    <w:lvl w:ilvl="6" w:tplc="CCFEC0C0">
      <w:start w:val="1"/>
      <w:numFmt w:val="bullet"/>
      <w:lvlText w:val=""/>
      <w:lvlJc w:val="left"/>
      <w:pPr>
        <w:ind w:left="5040" w:hanging="360"/>
      </w:pPr>
      <w:rPr>
        <w:rFonts w:ascii="Symbol" w:hAnsi="Symbol" w:hint="default"/>
      </w:rPr>
    </w:lvl>
    <w:lvl w:ilvl="7" w:tplc="F9C46FB0">
      <w:start w:val="1"/>
      <w:numFmt w:val="bullet"/>
      <w:lvlText w:val="o"/>
      <w:lvlJc w:val="left"/>
      <w:pPr>
        <w:ind w:left="5760" w:hanging="360"/>
      </w:pPr>
      <w:rPr>
        <w:rFonts w:ascii="Courier New" w:hAnsi="Courier New" w:hint="default"/>
      </w:rPr>
    </w:lvl>
    <w:lvl w:ilvl="8" w:tplc="3B12766C">
      <w:start w:val="1"/>
      <w:numFmt w:val="bullet"/>
      <w:lvlText w:val=""/>
      <w:lvlJc w:val="left"/>
      <w:pPr>
        <w:ind w:left="6480" w:hanging="360"/>
      </w:pPr>
      <w:rPr>
        <w:rFonts w:ascii="Wingdings" w:hAnsi="Wingdings" w:hint="default"/>
      </w:rPr>
    </w:lvl>
  </w:abstractNum>
  <w:abstractNum w:abstractNumId="13" w15:restartNumberingAfterBreak="0">
    <w:nsid w:val="38010338"/>
    <w:multiLevelType w:val="hybridMultilevel"/>
    <w:tmpl w:val="B2DE9E88"/>
    <w:lvl w:ilvl="0" w:tplc="65CEE894">
      <w:start w:val="1"/>
      <w:numFmt w:val="bullet"/>
      <w:lvlText w:val=""/>
      <w:lvlJc w:val="left"/>
      <w:pPr>
        <w:ind w:left="720" w:hanging="360"/>
      </w:pPr>
      <w:rPr>
        <w:rFonts w:ascii="Symbol" w:hAnsi="Symbol" w:hint="default"/>
      </w:rPr>
    </w:lvl>
    <w:lvl w:ilvl="1" w:tplc="18E20D32">
      <w:start w:val="1"/>
      <w:numFmt w:val="bullet"/>
      <w:lvlText w:val="o"/>
      <w:lvlJc w:val="left"/>
      <w:pPr>
        <w:ind w:left="1440" w:hanging="360"/>
      </w:pPr>
      <w:rPr>
        <w:rFonts w:ascii="Courier New" w:hAnsi="Courier New" w:hint="default"/>
      </w:rPr>
    </w:lvl>
    <w:lvl w:ilvl="2" w:tplc="B8FE5FE8">
      <w:start w:val="1"/>
      <w:numFmt w:val="bullet"/>
      <w:lvlText w:val=""/>
      <w:lvlJc w:val="left"/>
      <w:pPr>
        <w:ind w:left="2160" w:hanging="360"/>
      </w:pPr>
      <w:rPr>
        <w:rFonts w:ascii="Wingdings" w:hAnsi="Wingdings" w:hint="default"/>
      </w:rPr>
    </w:lvl>
    <w:lvl w:ilvl="3" w:tplc="D8C0CCBE">
      <w:start w:val="1"/>
      <w:numFmt w:val="bullet"/>
      <w:lvlText w:val=""/>
      <w:lvlJc w:val="left"/>
      <w:pPr>
        <w:ind w:left="2880" w:hanging="360"/>
      </w:pPr>
      <w:rPr>
        <w:rFonts w:ascii="Symbol" w:hAnsi="Symbol" w:hint="default"/>
      </w:rPr>
    </w:lvl>
    <w:lvl w:ilvl="4" w:tplc="15C46136">
      <w:start w:val="1"/>
      <w:numFmt w:val="bullet"/>
      <w:lvlText w:val="o"/>
      <w:lvlJc w:val="left"/>
      <w:pPr>
        <w:ind w:left="3600" w:hanging="360"/>
      </w:pPr>
      <w:rPr>
        <w:rFonts w:ascii="Courier New" w:hAnsi="Courier New" w:hint="default"/>
      </w:rPr>
    </w:lvl>
    <w:lvl w:ilvl="5" w:tplc="D68AE4A8">
      <w:start w:val="1"/>
      <w:numFmt w:val="bullet"/>
      <w:lvlText w:val=""/>
      <w:lvlJc w:val="left"/>
      <w:pPr>
        <w:ind w:left="4320" w:hanging="360"/>
      </w:pPr>
      <w:rPr>
        <w:rFonts w:ascii="Wingdings" w:hAnsi="Wingdings" w:hint="default"/>
      </w:rPr>
    </w:lvl>
    <w:lvl w:ilvl="6" w:tplc="B0A66D5C">
      <w:start w:val="1"/>
      <w:numFmt w:val="bullet"/>
      <w:lvlText w:val=""/>
      <w:lvlJc w:val="left"/>
      <w:pPr>
        <w:ind w:left="5040" w:hanging="360"/>
      </w:pPr>
      <w:rPr>
        <w:rFonts w:ascii="Symbol" w:hAnsi="Symbol" w:hint="default"/>
      </w:rPr>
    </w:lvl>
    <w:lvl w:ilvl="7" w:tplc="F1F634E0">
      <w:start w:val="1"/>
      <w:numFmt w:val="bullet"/>
      <w:lvlText w:val="o"/>
      <w:lvlJc w:val="left"/>
      <w:pPr>
        <w:ind w:left="5760" w:hanging="360"/>
      </w:pPr>
      <w:rPr>
        <w:rFonts w:ascii="Courier New" w:hAnsi="Courier New" w:hint="default"/>
      </w:rPr>
    </w:lvl>
    <w:lvl w:ilvl="8" w:tplc="07EA0DB0">
      <w:start w:val="1"/>
      <w:numFmt w:val="bullet"/>
      <w:lvlText w:val=""/>
      <w:lvlJc w:val="left"/>
      <w:pPr>
        <w:ind w:left="6480" w:hanging="360"/>
      </w:pPr>
      <w:rPr>
        <w:rFonts w:ascii="Wingdings" w:hAnsi="Wingdings" w:hint="default"/>
      </w:rPr>
    </w:lvl>
  </w:abstractNum>
  <w:abstractNum w:abstractNumId="14" w15:restartNumberingAfterBreak="0">
    <w:nsid w:val="3D8F4FE8"/>
    <w:multiLevelType w:val="multilevel"/>
    <w:tmpl w:val="731C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E6470"/>
    <w:multiLevelType w:val="hybridMultilevel"/>
    <w:tmpl w:val="4BC2C3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3C3659E"/>
    <w:multiLevelType w:val="hybridMultilevel"/>
    <w:tmpl w:val="34DC3984"/>
    <w:lvl w:ilvl="0" w:tplc="E5A44310">
      <w:start w:val="1"/>
      <w:numFmt w:val="bullet"/>
      <w:lvlText w:val=""/>
      <w:lvlJc w:val="left"/>
      <w:pPr>
        <w:ind w:left="720" w:hanging="360"/>
      </w:pPr>
      <w:rPr>
        <w:rFonts w:ascii="Symbol" w:hAnsi="Symbol" w:hint="default"/>
      </w:rPr>
    </w:lvl>
    <w:lvl w:ilvl="1" w:tplc="25EC1796">
      <w:start w:val="1"/>
      <w:numFmt w:val="bullet"/>
      <w:lvlText w:val="o"/>
      <w:lvlJc w:val="left"/>
      <w:pPr>
        <w:ind w:left="1440" w:hanging="360"/>
      </w:pPr>
      <w:rPr>
        <w:rFonts w:ascii="Courier New" w:hAnsi="Courier New" w:hint="default"/>
      </w:rPr>
    </w:lvl>
    <w:lvl w:ilvl="2" w:tplc="18747B2E">
      <w:start w:val="1"/>
      <w:numFmt w:val="bullet"/>
      <w:lvlText w:val=""/>
      <w:lvlJc w:val="left"/>
      <w:pPr>
        <w:ind w:left="2160" w:hanging="360"/>
      </w:pPr>
      <w:rPr>
        <w:rFonts w:ascii="Wingdings" w:hAnsi="Wingdings" w:hint="default"/>
      </w:rPr>
    </w:lvl>
    <w:lvl w:ilvl="3" w:tplc="35E02DD0">
      <w:start w:val="1"/>
      <w:numFmt w:val="bullet"/>
      <w:lvlText w:val=""/>
      <w:lvlJc w:val="left"/>
      <w:pPr>
        <w:ind w:left="2880" w:hanging="360"/>
      </w:pPr>
      <w:rPr>
        <w:rFonts w:ascii="Symbol" w:hAnsi="Symbol" w:hint="default"/>
      </w:rPr>
    </w:lvl>
    <w:lvl w:ilvl="4" w:tplc="D21C3310">
      <w:start w:val="1"/>
      <w:numFmt w:val="bullet"/>
      <w:lvlText w:val="o"/>
      <w:lvlJc w:val="left"/>
      <w:pPr>
        <w:ind w:left="3600" w:hanging="360"/>
      </w:pPr>
      <w:rPr>
        <w:rFonts w:ascii="Courier New" w:hAnsi="Courier New" w:hint="default"/>
      </w:rPr>
    </w:lvl>
    <w:lvl w:ilvl="5" w:tplc="36608502">
      <w:start w:val="1"/>
      <w:numFmt w:val="bullet"/>
      <w:lvlText w:val=""/>
      <w:lvlJc w:val="left"/>
      <w:pPr>
        <w:ind w:left="4320" w:hanging="360"/>
      </w:pPr>
      <w:rPr>
        <w:rFonts w:ascii="Wingdings" w:hAnsi="Wingdings" w:hint="default"/>
      </w:rPr>
    </w:lvl>
    <w:lvl w:ilvl="6" w:tplc="3F7840D2">
      <w:start w:val="1"/>
      <w:numFmt w:val="bullet"/>
      <w:lvlText w:val=""/>
      <w:lvlJc w:val="left"/>
      <w:pPr>
        <w:ind w:left="5040" w:hanging="360"/>
      </w:pPr>
      <w:rPr>
        <w:rFonts w:ascii="Symbol" w:hAnsi="Symbol" w:hint="default"/>
      </w:rPr>
    </w:lvl>
    <w:lvl w:ilvl="7" w:tplc="1CF0811E">
      <w:start w:val="1"/>
      <w:numFmt w:val="bullet"/>
      <w:lvlText w:val="o"/>
      <w:lvlJc w:val="left"/>
      <w:pPr>
        <w:ind w:left="5760" w:hanging="360"/>
      </w:pPr>
      <w:rPr>
        <w:rFonts w:ascii="Courier New" w:hAnsi="Courier New" w:hint="default"/>
      </w:rPr>
    </w:lvl>
    <w:lvl w:ilvl="8" w:tplc="CA84C706">
      <w:start w:val="1"/>
      <w:numFmt w:val="bullet"/>
      <w:lvlText w:val=""/>
      <w:lvlJc w:val="left"/>
      <w:pPr>
        <w:ind w:left="6480" w:hanging="360"/>
      </w:pPr>
      <w:rPr>
        <w:rFonts w:ascii="Wingdings" w:hAnsi="Wingdings" w:hint="default"/>
      </w:rPr>
    </w:lvl>
  </w:abstractNum>
  <w:abstractNum w:abstractNumId="17" w15:restartNumberingAfterBreak="0">
    <w:nsid w:val="43E57674"/>
    <w:multiLevelType w:val="multilevel"/>
    <w:tmpl w:val="2C80B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13EB5D"/>
    <w:multiLevelType w:val="hybridMultilevel"/>
    <w:tmpl w:val="E5C8EBD4"/>
    <w:lvl w:ilvl="0" w:tplc="E580EA90">
      <w:start w:val="1"/>
      <w:numFmt w:val="bullet"/>
      <w:lvlText w:val=""/>
      <w:lvlJc w:val="left"/>
      <w:pPr>
        <w:ind w:left="720" w:hanging="360"/>
      </w:pPr>
      <w:rPr>
        <w:rFonts w:ascii="Symbol" w:hAnsi="Symbol" w:hint="default"/>
      </w:rPr>
    </w:lvl>
    <w:lvl w:ilvl="1" w:tplc="5052B228">
      <w:start w:val="1"/>
      <w:numFmt w:val="bullet"/>
      <w:lvlText w:val="o"/>
      <w:lvlJc w:val="left"/>
      <w:pPr>
        <w:ind w:left="1440" w:hanging="360"/>
      </w:pPr>
      <w:rPr>
        <w:rFonts w:ascii="Courier New" w:hAnsi="Courier New" w:hint="default"/>
      </w:rPr>
    </w:lvl>
    <w:lvl w:ilvl="2" w:tplc="5C3E187C">
      <w:start w:val="1"/>
      <w:numFmt w:val="bullet"/>
      <w:lvlText w:val=""/>
      <w:lvlJc w:val="left"/>
      <w:pPr>
        <w:ind w:left="2160" w:hanging="360"/>
      </w:pPr>
      <w:rPr>
        <w:rFonts w:ascii="Wingdings" w:hAnsi="Wingdings" w:hint="default"/>
      </w:rPr>
    </w:lvl>
    <w:lvl w:ilvl="3" w:tplc="B8BA5A98">
      <w:start w:val="1"/>
      <w:numFmt w:val="bullet"/>
      <w:lvlText w:val=""/>
      <w:lvlJc w:val="left"/>
      <w:pPr>
        <w:ind w:left="2880" w:hanging="360"/>
      </w:pPr>
      <w:rPr>
        <w:rFonts w:ascii="Symbol" w:hAnsi="Symbol" w:hint="default"/>
      </w:rPr>
    </w:lvl>
    <w:lvl w:ilvl="4" w:tplc="E214A726">
      <w:start w:val="1"/>
      <w:numFmt w:val="bullet"/>
      <w:lvlText w:val="o"/>
      <w:lvlJc w:val="left"/>
      <w:pPr>
        <w:ind w:left="3600" w:hanging="360"/>
      </w:pPr>
      <w:rPr>
        <w:rFonts w:ascii="Courier New" w:hAnsi="Courier New" w:hint="default"/>
      </w:rPr>
    </w:lvl>
    <w:lvl w:ilvl="5" w:tplc="DD708D12">
      <w:start w:val="1"/>
      <w:numFmt w:val="bullet"/>
      <w:lvlText w:val=""/>
      <w:lvlJc w:val="left"/>
      <w:pPr>
        <w:ind w:left="4320" w:hanging="360"/>
      </w:pPr>
      <w:rPr>
        <w:rFonts w:ascii="Wingdings" w:hAnsi="Wingdings" w:hint="default"/>
      </w:rPr>
    </w:lvl>
    <w:lvl w:ilvl="6" w:tplc="5FB4D62E">
      <w:start w:val="1"/>
      <w:numFmt w:val="bullet"/>
      <w:lvlText w:val=""/>
      <w:lvlJc w:val="left"/>
      <w:pPr>
        <w:ind w:left="5040" w:hanging="360"/>
      </w:pPr>
      <w:rPr>
        <w:rFonts w:ascii="Symbol" w:hAnsi="Symbol" w:hint="default"/>
      </w:rPr>
    </w:lvl>
    <w:lvl w:ilvl="7" w:tplc="25C685A8">
      <w:start w:val="1"/>
      <w:numFmt w:val="bullet"/>
      <w:lvlText w:val="o"/>
      <w:lvlJc w:val="left"/>
      <w:pPr>
        <w:ind w:left="5760" w:hanging="360"/>
      </w:pPr>
      <w:rPr>
        <w:rFonts w:ascii="Courier New" w:hAnsi="Courier New" w:hint="default"/>
      </w:rPr>
    </w:lvl>
    <w:lvl w:ilvl="8" w:tplc="FC945254">
      <w:start w:val="1"/>
      <w:numFmt w:val="bullet"/>
      <w:lvlText w:val=""/>
      <w:lvlJc w:val="left"/>
      <w:pPr>
        <w:ind w:left="6480" w:hanging="360"/>
      </w:pPr>
      <w:rPr>
        <w:rFonts w:ascii="Wingdings" w:hAnsi="Wingdings" w:hint="default"/>
      </w:rPr>
    </w:lvl>
  </w:abstractNum>
  <w:abstractNum w:abstractNumId="19" w15:restartNumberingAfterBreak="0">
    <w:nsid w:val="4C614799"/>
    <w:multiLevelType w:val="hybridMultilevel"/>
    <w:tmpl w:val="809EC15E"/>
    <w:lvl w:ilvl="0" w:tplc="D3AC2106">
      <w:start w:val="1"/>
      <w:numFmt w:val="bullet"/>
      <w:lvlText w:val=""/>
      <w:lvlJc w:val="left"/>
      <w:pPr>
        <w:ind w:left="720" w:hanging="360"/>
      </w:pPr>
      <w:rPr>
        <w:rFonts w:ascii="Symbol" w:hAnsi="Symbol" w:hint="default"/>
      </w:rPr>
    </w:lvl>
    <w:lvl w:ilvl="1" w:tplc="2564DDB2">
      <w:start w:val="1"/>
      <w:numFmt w:val="bullet"/>
      <w:lvlText w:val="o"/>
      <w:lvlJc w:val="left"/>
      <w:pPr>
        <w:ind w:left="1440" w:hanging="360"/>
      </w:pPr>
      <w:rPr>
        <w:rFonts w:ascii="Courier New" w:hAnsi="Courier New" w:hint="default"/>
      </w:rPr>
    </w:lvl>
    <w:lvl w:ilvl="2" w:tplc="A9245238">
      <w:start w:val="1"/>
      <w:numFmt w:val="bullet"/>
      <w:lvlText w:val=""/>
      <w:lvlJc w:val="left"/>
      <w:pPr>
        <w:ind w:left="2160" w:hanging="360"/>
      </w:pPr>
      <w:rPr>
        <w:rFonts w:ascii="Wingdings" w:hAnsi="Wingdings" w:hint="default"/>
      </w:rPr>
    </w:lvl>
    <w:lvl w:ilvl="3" w:tplc="80CA38BC">
      <w:start w:val="1"/>
      <w:numFmt w:val="bullet"/>
      <w:lvlText w:val=""/>
      <w:lvlJc w:val="left"/>
      <w:pPr>
        <w:ind w:left="2880" w:hanging="360"/>
      </w:pPr>
      <w:rPr>
        <w:rFonts w:ascii="Symbol" w:hAnsi="Symbol" w:hint="default"/>
      </w:rPr>
    </w:lvl>
    <w:lvl w:ilvl="4" w:tplc="DCD69668">
      <w:start w:val="1"/>
      <w:numFmt w:val="bullet"/>
      <w:lvlText w:val="o"/>
      <w:lvlJc w:val="left"/>
      <w:pPr>
        <w:ind w:left="3600" w:hanging="360"/>
      </w:pPr>
      <w:rPr>
        <w:rFonts w:ascii="Courier New" w:hAnsi="Courier New" w:hint="default"/>
      </w:rPr>
    </w:lvl>
    <w:lvl w:ilvl="5" w:tplc="9CFAD2A8">
      <w:start w:val="1"/>
      <w:numFmt w:val="bullet"/>
      <w:lvlText w:val=""/>
      <w:lvlJc w:val="left"/>
      <w:pPr>
        <w:ind w:left="4320" w:hanging="360"/>
      </w:pPr>
      <w:rPr>
        <w:rFonts w:ascii="Wingdings" w:hAnsi="Wingdings" w:hint="default"/>
      </w:rPr>
    </w:lvl>
    <w:lvl w:ilvl="6" w:tplc="2EA49BB6">
      <w:start w:val="1"/>
      <w:numFmt w:val="bullet"/>
      <w:lvlText w:val=""/>
      <w:lvlJc w:val="left"/>
      <w:pPr>
        <w:ind w:left="5040" w:hanging="360"/>
      </w:pPr>
      <w:rPr>
        <w:rFonts w:ascii="Symbol" w:hAnsi="Symbol" w:hint="default"/>
      </w:rPr>
    </w:lvl>
    <w:lvl w:ilvl="7" w:tplc="3738F082">
      <w:start w:val="1"/>
      <w:numFmt w:val="bullet"/>
      <w:lvlText w:val="o"/>
      <w:lvlJc w:val="left"/>
      <w:pPr>
        <w:ind w:left="5760" w:hanging="360"/>
      </w:pPr>
      <w:rPr>
        <w:rFonts w:ascii="Courier New" w:hAnsi="Courier New" w:hint="default"/>
      </w:rPr>
    </w:lvl>
    <w:lvl w:ilvl="8" w:tplc="4D1EDCEA">
      <w:start w:val="1"/>
      <w:numFmt w:val="bullet"/>
      <w:lvlText w:val=""/>
      <w:lvlJc w:val="left"/>
      <w:pPr>
        <w:ind w:left="6480" w:hanging="360"/>
      </w:pPr>
      <w:rPr>
        <w:rFonts w:ascii="Wingdings" w:hAnsi="Wingdings" w:hint="default"/>
      </w:rPr>
    </w:lvl>
  </w:abstractNum>
  <w:abstractNum w:abstractNumId="20" w15:restartNumberingAfterBreak="0">
    <w:nsid w:val="4DBA54FD"/>
    <w:multiLevelType w:val="hybridMultilevel"/>
    <w:tmpl w:val="E946ADD6"/>
    <w:lvl w:ilvl="0" w:tplc="6FDA7310">
      <w:start w:val="1"/>
      <w:numFmt w:val="bullet"/>
      <w:lvlText w:val=""/>
      <w:lvlJc w:val="left"/>
      <w:pPr>
        <w:ind w:left="720" w:hanging="360"/>
      </w:pPr>
      <w:rPr>
        <w:rFonts w:ascii="Symbol" w:hAnsi="Symbol" w:hint="default"/>
      </w:rPr>
    </w:lvl>
    <w:lvl w:ilvl="1" w:tplc="BFC0D226">
      <w:start w:val="1"/>
      <w:numFmt w:val="bullet"/>
      <w:lvlText w:val="o"/>
      <w:lvlJc w:val="left"/>
      <w:pPr>
        <w:ind w:left="1440" w:hanging="360"/>
      </w:pPr>
      <w:rPr>
        <w:rFonts w:ascii="Courier New" w:hAnsi="Courier New" w:hint="default"/>
      </w:rPr>
    </w:lvl>
    <w:lvl w:ilvl="2" w:tplc="B970B634">
      <w:start w:val="1"/>
      <w:numFmt w:val="bullet"/>
      <w:lvlText w:val=""/>
      <w:lvlJc w:val="left"/>
      <w:pPr>
        <w:ind w:left="2160" w:hanging="360"/>
      </w:pPr>
      <w:rPr>
        <w:rFonts w:ascii="Wingdings" w:hAnsi="Wingdings" w:hint="default"/>
      </w:rPr>
    </w:lvl>
    <w:lvl w:ilvl="3" w:tplc="9AAE818C">
      <w:start w:val="1"/>
      <w:numFmt w:val="bullet"/>
      <w:lvlText w:val=""/>
      <w:lvlJc w:val="left"/>
      <w:pPr>
        <w:ind w:left="2880" w:hanging="360"/>
      </w:pPr>
      <w:rPr>
        <w:rFonts w:ascii="Symbol" w:hAnsi="Symbol" w:hint="default"/>
      </w:rPr>
    </w:lvl>
    <w:lvl w:ilvl="4" w:tplc="739C8462">
      <w:start w:val="1"/>
      <w:numFmt w:val="bullet"/>
      <w:lvlText w:val="o"/>
      <w:lvlJc w:val="left"/>
      <w:pPr>
        <w:ind w:left="3600" w:hanging="360"/>
      </w:pPr>
      <w:rPr>
        <w:rFonts w:ascii="Courier New" w:hAnsi="Courier New" w:hint="default"/>
      </w:rPr>
    </w:lvl>
    <w:lvl w:ilvl="5" w:tplc="188C323E">
      <w:start w:val="1"/>
      <w:numFmt w:val="bullet"/>
      <w:lvlText w:val=""/>
      <w:lvlJc w:val="left"/>
      <w:pPr>
        <w:ind w:left="4320" w:hanging="360"/>
      </w:pPr>
      <w:rPr>
        <w:rFonts w:ascii="Wingdings" w:hAnsi="Wingdings" w:hint="default"/>
      </w:rPr>
    </w:lvl>
    <w:lvl w:ilvl="6" w:tplc="E89A18E0">
      <w:start w:val="1"/>
      <w:numFmt w:val="bullet"/>
      <w:lvlText w:val=""/>
      <w:lvlJc w:val="left"/>
      <w:pPr>
        <w:ind w:left="5040" w:hanging="360"/>
      </w:pPr>
      <w:rPr>
        <w:rFonts w:ascii="Symbol" w:hAnsi="Symbol" w:hint="default"/>
      </w:rPr>
    </w:lvl>
    <w:lvl w:ilvl="7" w:tplc="B9B273F0">
      <w:start w:val="1"/>
      <w:numFmt w:val="bullet"/>
      <w:lvlText w:val="o"/>
      <w:lvlJc w:val="left"/>
      <w:pPr>
        <w:ind w:left="5760" w:hanging="360"/>
      </w:pPr>
      <w:rPr>
        <w:rFonts w:ascii="Courier New" w:hAnsi="Courier New" w:hint="default"/>
      </w:rPr>
    </w:lvl>
    <w:lvl w:ilvl="8" w:tplc="6166E1CA">
      <w:start w:val="1"/>
      <w:numFmt w:val="bullet"/>
      <w:lvlText w:val=""/>
      <w:lvlJc w:val="left"/>
      <w:pPr>
        <w:ind w:left="6480" w:hanging="360"/>
      </w:pPr>
      <w:rPr>
        <w:rFonts w:ascii="Wingdings" w:hAnsi="Wingdings" w:hint="default"/>
      </w:rPr>
    </w:lvl>
  </w:abstractNum>
  <w:abstractNum w:abstractNumId="21" w15:restartNumberingAfterBreak="0">
    <w:nsid w:val="50341576"/>
    <w:multiLevelType w:val="multilevel"/>
    <w:tmpl w:val="E8E67C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44FDE5"/>
    <w:multiLevelType w:val="hybridMultilevel"/>
    <w:tmpl w:val="56184D56"/>
    <w:lvl w:ilvl="0" w:tplc="5B9E14A8">
      <w:start w:val="1"/>
      <w:numFmt w:val="bullet"/>
      <w:lvlText w:val=""/>
      <w:lvlJc w:val="left"/>
      <w:pPr>
        <w:ind w:left="720" w:hanging="360"/>
      </w:pPr>
      <w:rPr>
        <w:rFonts w:ascii="Symbol" w:hAnsi="Symbol" w:hint="default"/>
      </w:rPr>
    </w:lvl>
    <w:lvl w:ilvl="1" w:tplc="AF8620B8">
      <w:start w:val="1"/>
      <w:numFmt w:val="bullet"/>
      <w:lvlText w:val="o"/>
      <w:lvlJc w:val="left"/>
      <w:pPr>
        <w:ind w:left="1440" w:hanging="360"/>
      </w:pPr>
      <w:rPr>
        <w:rFonts w:ascii="Courier New" w:hAnsi="Courier New" w:hint="default"/>
      </w:rPr>
    </w:lvl>
    <w:lvl w:ilvl="2" w:tplc="904E6844">
      <w:start w:val="1"/>
      <w:numFmt w:val="bullet"/>
      <w:lvlText w:val=""/>
      <w:lvlJc w:val="left"/>
      <w:pPr>
        <w:ind w:left="2160" w:hanging="360"/>
      </w:pPr>
      <w:rPr>
        <w:rFonts w:ascii="Wingdings" w:hAnsi="Wingdings" w:hint="default"/>
      </w:rPr>
    </w:lvl>
    <w:lvl w:ilvl="3" w:tplc="6C5EC7E8">
      <w:start w:val="1"/>
      <w:numFmt w:val="bullet"/>
      <w:lvlText w:val=""/>
      <w:lvlJc w:val="left"/>
      <w:pPr>
        <w:ind w:left="2880" w:hanging="360"/>
      </w:pPr>
      <w:rPr>
        <w:rFonts w:ascii="Symbol" w:hAnsi="Symbol" w:hint="default"/>
      </w:rPr>
    </w:lvl>
    <w:lvl w:ilvl="4" w:tplc="8F3C89FC">
      <w:start w:val="1"/>
      <w:numFmt w:val="bullet"/>
      <w:lvlText w:val="o"/>
      <w:lvlJc w:val="left"/>
      <w:pPr>
        <w:ind w:left="3600" w:hanging="360"/>
      </w:pPr>
      <w:rPr>
        <w:rFonts w:ascii="Courier New" w:hAnsi="Courier New" w:hint="default"/>
      </w:rPr>
    </w:lvl>
    <w:lvl w:ilvl="5" w:tplc="059EEB8E">
      <w:start w:val="1"/>
      <w:numFmt w:val="bullet"/>
      <w:lvlText w:val=""/>
      <w:lvlJc w:val="left"/>
      <w:pPr>
        <w:ind w:left="4320" w:hanging="360"/>
      </w:pPr>
      <w:rPr>
        <w:rFonts w:ascii="Wingdings" w:hAnsi="Wingdings" w:hint="default"/>
      </w:rPr>
    </w:lvl>
    <w:lvl w:ilvl="6" w:tplc="54328B88">
      <w:start w:val="1"/>
      <w:numFmt w:val="bullet"/>
      <w:lvlText w:val=""/>
      <w:lvlJc w:val="left"/>
      <w:pPr>
        <w:ind w:left="5040" w:hanging="360"/>
      </w:pPr>
      <w:rPr>
        <w:rFonts w:ascii="Symbol" w:hAnsi="Symbol" w:hint="default"/>
      </w:rPr>
    </w:lvl>
    <w:lvl w:ilvl="7" w:tplc="6F14ABD4">
      <w:start w:val="1"/>
      <w:numFmt w:val="bullet"/>
      <w:lvlText w:val="o"/>
      <w:lvlJc w:val="left"/>
      <w:pPr>
        <w:ind w:left="5760" w:hanging="360"/>
      </w:pPr>
      <w:rPr>
        <w:rFonts w:ascii="Courier New" w:hAnsi="Courier New" w:hint="default"/>
      </w:rPr>
    </w:lvl>
    <w:lvl w:ilvl="8" w:tplc="803C158C">
      <w:start w:val="1"/>
      <w:numFmt w:val="bullet"/>
      <w:lvlText w:val=""/>
      <w:lvlJc w:val="left"/>
      <w:pPr>
        <w:ind w:left="6480" w:hanging="360"/>
      </w:pPr>
      <w:rPr>
        <w:rFonts w:ascii="Wingdings" w:hAnsi="Wingdings" w:hint="default"/>
      </w:rPr>
    </w:lvl>
  </w:abstractNum>
  <w:abstractNum w:abstractNumId="23" w15:restartNumberingAfterBreak="0">
    <w:nsid w:val="518981DB"/>
    <w:multiLevelType w:val="hybridMultilevel"/>
    <w:tmpl w:val="3848B34E"/>
    <w:lvl w:ilvl="0" w:tplc="2D267264">
      <w:start w:val="1"/>
      <w:numFmt w:val="bullet"/>
      <w:lvlText w:val=""/>
      <w:lvlJc w:val="left"/>
      <w:pPr>
        <w:ind w:left="720" w:hanging="360"/>
      </w:pPr>
      <w:rPr>
        <w:rFonts w:ascii="Symbol" w:hAnsi="Symbol" w:hint="default"/>
      </w:rPr>
    </w:lvl>
    <w:lvl w:ilvl="1" w:tplc="E026C556">
      <w:start w:val="1"/>
      <w:numFmt w:val="bullet"/>
      <w:lvlText w:val="o"/>
      <w:lvlJc w:val="left"/>
      <w:pPr>
        <w:ind w:left="1440" w:hanging="360"/>
      </w:pPr>
      <w:rPr>
        <w:rFonts w:ascii="Courier New" w:hAnsi="Courier New" w:hint="default"/>
      </w:rPr>
    </w:lvl>
    <w:lvl w:ilvl="2" w:tplc="1C8EF1B8">
      <w:start w:val="1"/>
      <w:numFmt w:val="bullet"/>
      <w:lvlText w:val=""/>
      <w:lvlJc w:val="left"/>
      <w:pPr>
        <w:ind w:left="2160" w:hanging="360"/>
      </w:pPr>
      <w:rPr>
        <w:rFonts w:ascii="Wingdings" w:hAnsi="Wingdings" w:hint="default"/>
      </w:rPr>
    </w:lvl>
    <w:lvl w:ilvl="3" w:tplc="E8FE01B0">
      <w:start w:val="1"/>
      <w:numFmt w:val="bullet"/>
      <w:lvlText w:val=""/>
      <w:lvlJc w:val="left"/>
      <w:pPr>
        <w:ind w:left="2880" w:hanging="360"/>
      </w:pPr>
      <w:rPr>
        <w:rFonts w:ascii="Symbol" w:hAnsi="Symbol" w:hint="default"/>
      </w:rPr>
    </w:lvl>
    <w:lvl w:ilvl="4" w:tplc="0CC2E54C">
      <w:start w:val="1"/>
      <w:numFmt w:val="bullet"/>
      <w:lvlText w:val="o"/>
      <w:lvlJc w:val="left"/>
      <w:pPr>
        <w:ind w:left="3600" w:hanging="360"/>
      </w:pPr>
      <w:rPr>
        <w:rFonts w:ascii="Courier New" w:hAnsi="Courier New" w:hint="default"/>
      </w:rPr>
    </w:lvl>
    <w:lvl w:ilvl="5" w:tplc="2542DF82">
      <w:start w:val="1"/>
      <w:numFmt w:val="bullet"/>
      <w:lvlText w:val=""/>
      <w:lvlJc w:val="left"/>
      <w:pPr>
        <w:ind w:left="4320" w:hanging="360"/>
      </w:pPr>
      <w:rPr>
        <w:rFonts w:ascii="Wingdings" w:hAnsi="Wingdings" w:hint="default"/>
      </w:rPr>
    </w:lvl>
    <w:lvl w:ilvl="6" w:tplc="18E6B3D4">
      <w:start w:val="1"/>
      <w:numFmt w:val="bullet"/>
      <w:lvlText w:val=""/>
      <w:lvlJc w:val="left"/>
      <w:pPr>
        <w:ind w:left="5040" w:hanging="360"/>
      </w:pPr>
      <w:rPr>
        <w:rFonts w:ascii="Symbol" w:hAnsi="Symbol" w:hint="default"/>
      </w:rPr>
    </w:lvl>
    <w:lvl w:ilvl="7" w:tplc="616861E0">
      <w:start w:val="1"/>
      <w:numFmt w:val="bullet"/>
      <w:lvlText w:val="o"/>
      <w:lvlJc w:val="left"/>
      <w:pPr>
        <w:ind w:left="5760" w:hanging="360"/>
      </w:pPr>
      <w:rPr>
        <w:rFonts w:ascii="Courier New" w:hAnsi="Courier New" w:hint="default"/>
      </w:rPr>
    </w:lvl>
    <w:lvl w:ilvl="8" w:tplc="65FAC602">
      <w:start w:val="1"/>
      <w:numFmt w:val="bullet"/>
      <w:lvlText w:val=""/>
      <w:lvlJc w:val="left"/>
      <w:pPr>
        <w:ind w:left="6480" w:hanging="360"/>
      </w:pPr>
      <w:rPr>
        <w:rFonts w:ascii="Wingdings" w:hAnsi="Wingdings" w:hint="default"/>
      </w:rPr>
    </w:lvl>
  </w:abstractNum>
  <w:abstractNum w:abstractNumId="24" w15:restartNumberingAfterBreak="0">
    <w:nsid w:val="54919E45"/>
    <w:multiLevelType w:val="hybridMultilevel"/>
    <w:tmpl w:val="247E69D2"/>
    <w:lvl w:ilvl="0" w:tplc="F51E4A9C">
      <w:start w:val="1"/>
      <w:numFmt w:val="bullet"/>
      <w:lvlText w:val=""/>
      <w:lvlJc w:val="left"/>
      <w:pPr>
        <w:ind w:left="720" w:hanging="360"/>
      </w:pPr>
      <w:rPr>
        <w:rFonts w:ascii="Symbol" w:hAnsi="Symbol" w:hint="default"/>
      </w:rPr>
    </w:lvl>
    <w:lvl w:ilvl="1" w:tplc="DA6C2028">
      <w:start w:val="1"/>
      <w:numFmt w:val="bullet"/>
      <w:lvlText w:val="o"/>
      <w:lvlJc w:val="left"/>
      <w:pPr>
        <w:ind w:left="1440" w:hanging="360"/>
      </w:pPr>
      <w:rPr>
        <w:rFonts w:ascii="Courier New" w:hAnsi="Courier New" w:hint="default"/>
      </w:rPr>
    </w:lvl>
    <w:lvl w:ilvl="2" w:tplc="26AE53A0">
      <w:start w:val="1"/>
      <w:numFmt w:val="bullet"/>
      <w:lvlText w:val=""/>
      <w:lvlJc w:val="left"/>
      <w:pPr>
        <w:ind w:left="2160" w:hanging="360"/>
      </w:pPr>
      <w:rPr>
        <w:rFonts w:ascii="Wingdings" w:hAnsi="Wingdings" w:hint="default"/>
      </w:rPr>
    </w:lvl>
    <w:lvl w:ilvl="3" w:tplc="725258B4">
      <w:start w:val="1"/>
      <w:numFmt w:val="bullet"/>
      <w:lvlText w:val=""/>
      <w:lvlJc w:val="left"/>
      <w:pPr>
        <w:ind w:left="2880" w:hanging="360"/>
      </w:pPr>
      <w:rPr>
        <w:rFonts w:ascii="Symbol" w:hAnsi="Symbol" w:hint="default"/>
      </w:rPr>
    </w:lvl>
    <w:lvl w:ilvl="4" w:tplc="56EC1722">
      <w:start w:val="1"/>
      <w:numFmt w:val="bullet"/>
      <w:lvlText w:val="o"/>
      <w:lvlJc w:val="left"/>
      <w:pPr>
        <w:ind w:left="3600" w:hanging="360"/>
      </w:pPr>
      <w:rPr>
        <w:rFonts w:ascii="Courier New" w:hAnsi="Courier New" w:hint="default"/>
      </w:rPr>
    </w:lvl>
    <w:lvl w:ilvl="5" w:tplc="D298CC54">
      <w:start w:val="1"/>
      <w:numFmt w:val="bullet"/>
      <w:lvlText w:val=""/>
      <w:lvlJc w:val="left"/>
      <w:pPr>
        <w:ind w:left="4320" w:hanging="360"/>
      </w:pPr>
      <w:rPr>
        <w:rFonts w:ascii="Wingdings" w:hAnsi="Wingdings" w:hint="default"/>
      </w:rPr>
    </w:lvl>
    <w:lvl w:ilvl="6" w:tplc="4AC4ADBE">
      <w:start w:val="1"/>
      <w:numFmt w:val="bullet"/>
      <w:lvlText w:val=""/>
      <w:lvlJc w:val="left"/>
      <w:pPr>
        <w:ind w:left="5040" w:hanging="360"/>
      </w:pPr>
      <w:rPr>
        <w:rFonts w:ascii="Symbol" w:hAnsi="Symbol" w:hint="default"/>
      </w:rPr>
    </w:lvl>
    <w:lvl w:ilvl="7" w:tplc="E4E0E1BE">
      <w:start w:val="1"/>
      <w:numFmt w:val="bullet"/>
      <w:lvlText w:val="o"/>
      <w:lvlJc w:val="left"/>
      <w:pPr>
        <w:ind w:left="5760" w:hanging="360"/>
      </w:pPr>
      <w:rPr>
        <w:rFonts w:ascii="Courier New" w:hAnsi="Courier New" w:hint="default"/>
      </w:rPr>
    </w:lvl>
    <w:lvl w:ilvl="8" w:tplc="CD3895FE">
      <w:start w:val="1"/>
      <w:numFmt w:val="bullet"/>
      <w:lvlText w:val=""/>
      <w:lvlJc w:val="left"/>
      <w:pPr>
        <w:ind w:left="6480" w:hanging="360"/>
      </w:pPr>
      <w:rPr>
        <w:rFonts w:ascii="Wingdings" w:hAnsi="Wingdings" w:hint="default"/>
      </w:rPr>
    </w:lvl>
  </w:abstractNum>
  <w:abstractNum w:abstractNumId="25" w15:restartNumberingAfterBreak="0">
    <w:nsid w:val="56A37B33"/>
    <w:multiLevelType w:val="multilevel"/>
    <w:tmpl w:val="426A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9BB92B"/>
    <w:multiLevelType w:val="hybridMultilevel"/>
    <w:tmpl w:val="BCDE4580"/>
    <w:lvl w:ilvl="0" w:tplc="98AA2CFC">
      <w:start w:val="1"/>
      <w:numFmt w:val="decimal"/>
      <w:lvlText w:val="%1."/>
      <w:lvlJc w:val="left"/>
      <w:pPr>
        <w:ind w:left="720" w:hanging="360"/>
      </w:pPr>
    </w:lvl>
    <w:lvl w:ilvl="1" w:tplc="1F24008A">
      <w:start w:val="1"/>
      <w:numFmt w:val="lowerLetter"/>
      <w:lvlText w:val="%2."/>
      <w:lvlJc w:val="left"/>
      <w:pPr>
        <w:ind w:left="1440" w:hanging="360"/>
      </w:pPr>
    </w:lvl>
    <w:lvl w:ilvl="2" w:tplc="10A28B38">
      <w:start w:val="1"/>
      <w:numFmt w:val="lowerRoman"/>
      <w:lvlText w:val="%3."/>
      <w:lvlJc w:val="right"/>
      <w:pPr>
        <w:ind w:left="2160" w:hanging="180"/>
      </w:pPr>
    </w:lvl>
    <w:lvl w:ilvl="3" w:tplc="49D4E1C4">
      <w:start w:val="1"/>
      <w:numFmt w:val="decimal"/>
      <w:lvlText w:val="%4."/>
      <w:lvlJc w:val="left"/>
      <w:pPr>
        <w:ind w:left="2880" w:hanging="360"/>
      </w:pPr>
    </w:lvl>
    <w:lvl w:ilvl="4" w:tplc="9C8AD1A0">
      <w:start w:val="1"/>
      <w:numFmt w:val="lowerLetter"/>
      <w:lvlText w:val="%5."/>
      <w:lvlJc w:val="left"/>
      <w:pPr>
        <w:ind w:left="3600" w:hanging="360"/>
      </w:pPr>
    </w:lvl>
    <w:lvl w:ilvl="5" w:tplc="68C263A6">
      <w:start w:val="1"/>
      <w:numFmt w:val="lowerRoman"/>
      <w:lvlText w:val="%6."/>
      <w:lvlJc w:val="right"/>
      <w:pPr>
        <w:ind w:left="4320" w:hanging="180"/>
      </w:pPr>
    </w:lvl>
    <w:lvl w:ilvl="6" w:tplc="6930B5F6">
      <w:start w:val="1"/>
      <w:numFmt w:val="decimal"/>
      <w:lvlText w:val="%7."/>
      <w:lvlJc w:val="left"/>
      <w:pPr>
        <w:ind w:left="5040" w:hanging="360"/>
      </w:pPr>
    </w:lvl>
    <w:lvl w:ilvl="7" w:tplc="12D83068">
      <w:start w:val="1"/>
      <w:numFmt w:val="lowerLetter"/>
      <w:lvlText w:val="%8."/>
      <w:lvlJc w:val="left"/>
      <w:pPr>
        <w:ind w:left="5760" w:hanging="360"/>
      </w:pPr>
    </w:lvl>
    <w:lvl w:ilvl="8" w:tplc="74A67E92">
      <w:start w:val="1"/>
      <w:numFmt w:val="lowerRoman"/>
      <w:lvlText w:val="%9."/>
      <w:lvlJc w:val="right"/>
      <w:pPr>
        <w:ind w:left="6480" w:hanging="180"/>
      </w:pPr>
    </w:lvl>
  </w:abstractNum>
  <w:abstractNum w:abstractNumId="27" w15:restartNumberingAfterBreak="0">
    <w:nsid w:val="591AD93C"/>
    <w:multiLevelType w:val="hybridMultilevel"/>
    <w:tmpl w:val="2F484740"/>
    <w:lvl w:ilvl="0" w:tplc="DF681334">
      <w:start w:val="1"/>
      <w:numFmt w:val="bullet"/>
      <w:lvlText w:val=""/>
      <w:lvlJc w:val="left"/>
      <w:pPr>
        <w:ind w:left="720" w:hanging="360"/>
      </w:pPr>
      <w:rPr>
        <w:rFonts w:ascii="Symbol" w:hAnsi="Symbol" w:hint="default"/>
      </w:rPr>
    </w:lvl>
    <w:lvl w:ilvl="1" w:tplc="19BE00C0">
      <w:start w:val="1"/>
      <w:numFmt w:val="bullet"/>
      <w:lvlText w:val="o"/>
      <w:lvlJc w:val="left"/>
      <w:pPr>
        <w:ind w:left="1440" w:hanging="360"/>
      </w:pPr>
      <w:rPr>
        <w:rFonts w:ascii="Courier New" w:hAnsi="Courier New" w:hint="default"/>
      </w:rPr>
    </w:lvl>
    <w:lvl w:ilvl="2" w:tplc="045C8C48">
      <w:start w:val="1"/>
      <w:numFmt w:val="bullet"/>
      <w:lvlText w:val=""/>
      <w:lvlJc w:val="left"/>
      <w:pPr>
        <w:ind w:left="2160" w:hanging="360"/>
      </w:pPr>
      <w:rPr>
        <w:rFonts w:ascii="Wingdings" w:hAnsi="Wingdings" w:hint="default"/>
      </w:rPr>
    </w:lvl>
    <w:lvl w:ilvl="3" w:tplc="3816F108">
      <w:start w:val="1"/>
      <w:numFmt w:val="bullet"/>
      <w:lvlText w:val=""/>
      <w:lvlJc w:val="left"/>
      <w:pPr>
        <w:ind w:left="2880" w:hanging="360"/>
      </w:pPr>
      <w:rPr>
        <w:rFonts w:ascii="Symbol" w:hAnsi="Symbol" w:hint="default"/>
      </w:rPr>
    </w:lvl>
    <w:lvl w:ilvl="4" w:tplc="7FFA1BA2">
      <w:start w:val="1"/>
      <w:numFmt w:val="bullet"/>
      <w:lvlText w:val="o"/>
      <w:lvlJc w:val="left"/>
      <w:pPr>
        <w:ind w:left="3600" w:hanging="360"/>
      </w:pPr>
      <w:rPr>
        <w:rFonts w:ascii="Courier New" w:hAnsi="Courier New" w:hint="default"/>
      </w:rPr>
    </w:lvl>
    <w:lvl w:ilvl="5" w:tplc="6F160AF0">
      <w:start w:val="1"/>
      <w:numFmt w:val="bullet"/>
      <w:lvlText w:val=""/>
      <w:lvlJc w:val="left"/>
      <w:pPr>
        <w:ind w:left="4320" w:hanging="360"/>
      </w:pPr>
      <w:rPr>
        <w:rFonts w:ascii="Wingdings" w:hAnsi="Wingdings" w:hint="default"/>
      </w:rPr>
    </w:lvl>
    <w:lvl w:ilvl="6" w:tplc="06F6455C">
      <w:start w:val="1"/>
      <w:numFmt w:val="bullet"/>
      <w:lvlText w:val=""/>
      <w:lvlJc w:val="left"/>
      <w:pPr>
        <w:ind w:left="5040" w:hanging="360"/>
      </w:pPr>
      <w:rPr>
        <w:rFonts w:ascii="Symbol" w:hAnsi="Symbol" w:hint="default"/>
      </w:rPr>
    </w:lvl>
    <w:lvl w:ilvl="7" w:tplc="59FEBB2A">
      <w:start w:val="1"/>
      <w:numFmt w:val="bullet"/>
      <w:lvlText w:val="o"/>
      <w:lvlJc w:val="left"/>
      <w:pPr>
        <w:ind w:left="5760" w:hanging="360"/>
      </w:pPr>
      <w:rPr>
        <w:rFonts w:ascii="Courier New" w:hAnsi="Courier New" w:hint="default"/>
      </w:rPr>
    </w:lvl>
    <w:lvl w:ilvl="8" w:tplc="D13A293C">
      <w:start w:val="1"/>
      <w:numFmt w:val="bullet"/>
      <w:lvlText w:val=""/>
      <w:lvlJc w:val="left"/>
      <w:pPr>
        <w:ind w:left="6480" w:hanging="360"/>
      </w:pPr>
      <w:rPr>
        <w:rFonts w:ascii="Wingdings" w:hAnsi="Wingdings" w:hint="default"/>
      </w:rPr>
    </w:lvl>
  </w:abstractNum>
  <w:abstractNum w:abstractNumId="28" w15:restartNumberingAfterBreak="0">
    <w:nsid w:val="5CAFCDA7"/>
    <w:multiLevelType w:val="hybridMultilevel"/>
    <w:tmpl w:val="FF1ECB50"/>
    <w:lvl w:ilvl="0" w:tplc="60643E00">
      <w:start w:val="1"/>
      <w:numFmt w:val="bullet"/>
      <w:lvlText w:val=""/>
      <w:lvlJc w:val="left"/>
      <w:pPr>
        <w:ind w:left="720" w:hanging="360"/>
      </w:pPr>
      <w:rPr>
        <w:rFonts w:ascii="Symbol" w:hAnsi="Symbol" w:hint="default"/>
      </w:rPr>
    </w:lvl>
    <w:lvl w:ilvl="1" w:tplc="E76CBAC4">
      <w:start w:val="1"/>
      <w:numFmt w:val="bullet"/>
      <w:lvlText w:val="o"/>
      <w:lvlJc w:val="left"/>
      <w:pPr>
        <w:ind w:left="1440" w:hanging="360"/>
      </w:pPr>
      <w:rPr>
        <w:rFonts w:ascii="Courier New" w:hAnsi="Courier New" w:hint="default"/>
      </w:rPr>
    </w:lvl>
    <w:lvl w:ilvl="2" w:tplc="8CEA93B6">
      <w:start w:val="1"/>
      <w:numFmt w:val="bullet"/>
      <w:lvlText w:val=""/>
      <w:lvlJc w:val="left"/>
      <w:pPr>
        <w:ind w:left="2160" w:hanging="360"/>
      </w:pPr>
      <w:rPr>
        <w:rFonts w:ascii="Wingdings" w:hAnsi="Wingdings" w:hint="default"/>
      </w:rPr>
    </w:lvl>
    <w:lvl w:ilvl="3" w:tplc="45C62C96">
      <w:start w:val="1"/>
      <w:numFmt w:val="bullet"/>
      <w:lvlText w:val=""/>
      <w:lvlJc w:val="left"/>
      <w:pPr>
        <w:ind w:left="2880" w:hanging="360"/>
      </w:pPr>
      <w:rPr>
        <w:rFonts w:ascii="Symbol" w:hAnsi="Symbol" w:hint="default"/>
      </w:rPr>
    </w:lvl>
    <w:lvl w:ilvl="4" w:tplc="03D667E0">
      <w:start w:val="1"/>
      <w:numFmt w:val="bullet"/>
      <w:lvlText w:val="o"/>
      <w:lvlJc w:val="left"/>
      <w:pPr>
        <w:ind w:left="3600" w:hanging="360"/>
      </w:pPr>
      <w:rPr>
        <w:rFonts w:ascii="Courier New" w:hAnsi="Courier New" w:hint="default"/>
      </w:rPr>
    </w:lvl>
    <w:lvl w:ilvl="5" w:tplc="90102F94">
      <w:start w:val="1"/>
      <w:numFmt w:val="bullet"/>
      <w:lvlText w:val=""/>
      <w:lvlJc w:val="left"/>
      <w:pPr>
        <w:ind w:left="4320" w:hanging="360"/>
      </w:pPr>
      <w:rPr>
        <w:rFonts w:ascii="Wingdings" w:hAnsi="Wingdings" w:hint="default"/>
      </w:rPr>
    </w:lvl>
    <w:lvl w:ilvl="6" w:tplc="88B64D02">
      <w:start w:val="1"/>
      <w:numFmt w:val="bullet"/>
      <w:lvlText w:val=""/>
      <w:lvlJc w:val="left"/>
      <w:pPr>
        <w:ind w:left="5040" w:hanging="360"/>
      </w:pPr>
      <w:rPr>
        <w:rFonts w:ascii="Symbol" w:hAnsi="Symbol" w:hint="default"/>
      </w:rPr>
    </w:lvl>
    <w:lvl w:ilvl="7" w:tplc="B2144842">
      <w:start w:val="1"/>
      <w:numFmt w:val="bullet"/>
      <w:lvlText w:val="o"/>
      <w:lvlJc w:val="left"/>
      <w:pPr>
        <w:ind w:left="5760" w:hanging="360"/>
      </w:pPr>
      <w:rPr>
        <w:rFonts w:ascii="Courier New" w:hAnsi="Courier New" w:hint="default"/>
      </w:rPr>
    </w:lvl>
    <w:lvl w:ilvl="8" w:tplc="5A60B2C6">
      <w:start w:val="1"/>
      <w:numFmt w:val="bullet"/>
      <w:lvlText w:val=""/>
      <w:lvlJc w:val="left"/>
      <w:pPr>
        <w:ind w:left="6480" w:hanging="360"/>
      </w:pPr>
      <w:rPr>
        <w:rFonts w:ascii="Wingdings" w:hAnsi="Wingdings" w:hint="default"/>
      </w:rPr>
    </w:lvl>
  </w:abstractNum>
  <w:abstractNum w:abstractNumId="29" w15:restartNumberingAfterBreak="0">
    <w:nsid w:val="62C61666"/>
    <w:multiLevelType w:val="hybridMultilevel"/>
    <w:tmpl w:val="30B267E4"/>
    <w:lvl w:ilvl="0" w:tplc="0F98A9CE">
      <w:start w:val="1"/>
      <w:numFmt w:val="bullet"/>
      <w:lvlText w:val=""/>
      <w:lvlJc w:val="left"/>
      <w:pPr>
        <w:ind w:left="720" w:hanging="360"/>
      </w:pPr>
      <w:rPr>
        <w:rFonts w:ascii="Symbol" w:hAnsi="Symbol" w:hint="default"/>
      </w:rPr>
    </w:lvl>
    <w:lvl w:ilvl="1" w:tplc="BB16AC72">
      <w:start w:val="1"/>
      <w:numFmt w:val="bullet"/>
      <w:lvlText w:val="o"/>
      <w:lvlJc w:val="left"/>
      <w:pPr>
        <w:ind w:left="1440" w:hanging="360"/>
      </w:pPr>
      <w:rPr>
        <w:rFonts w:ascii="Courier New" w:hAnsi="Courier New" w:hint="default"/>
      </w:rPr>
    </w:lvl>
    <w:lvl w:ilvl="2" w:tplc="2D60002C">
      <w:start w:val="1"/>
      <w:numFmt w:val="bullet"/>
      <w:lvlText w:val=""/>
      <w:lvlJc w:val="left"/>
      <w:pPr>
        <w:ind w:left="2160" w:hanging="360"/>
      </w:pPr>
      <w:rPr>
        <w:rFonts w:ascii="Wingdings" w:hAnsi="Wingdings" w:hint="default"/>
      </w:rPr>
    </w:lvl>
    <w:lvl w:ilvl="3" w:tplc="FF4CA5FC">
      <w:start w:val="1"/>
      <w:numFmt w:val="bullet"/>
      <w:lvlText w:val=""/>
      <w:lvlJc w:val="left"/>
      <w:pPr>
        <w:ind w:left="2880" w:hanging="360"/>
      </w:pPr>
      <w:rPr>
        <w:rFonts w:ascii="Symbol" w:hAnsi="Symbol" w:hint="default"/>
      </w:rPr>
    </w:lvl>
    <w:lvl w:ilvl="4" w:tplc="29F4BB80">
      <w:start w:val="1"/>
      <w:numFmt w:val="bullet"/>
      <w:lvlText w:val="o"/>
      <w:lvlJc w:val="left"/>
      <w:pPr>
        <w:ind w:left="3600" w:hanging="360"/>
      </w:pPr>
      <w:rPr>
        <w:rFonts w:ascii="Courier New" w:hAnsi="Courier New" w:hint="default"/>
      </w:rPr>
    </w:lvl>
    <w:lvl w:ilvl="5" w:tplc="A1B877A8">
      <w:start w:val="1"/>
      <w:numFmt w:val="bullet"/>
      <w:lvlText w:val=""/>
      <w:lvlJc w:val="left"/>
      <w:pPr>
        <w:ind w:left="4320" w:hanging="360"/>
      </w:pPr>
      <w:rPr>
        <w:rFonts w:ascii="Wingdings" w:hAnsi="Wingdings" w:hint="default"/>
      </w:rPr>
    </w:lvl>
    <w:lvl w:ilvl="6" w:tplc="C5D292C4">
      <w:start w:val="1"/>
      <w:numFmt w:val="bullet"/>
      <w:lvlText w:val=""/>
      <w:lvlJc w:val="left"/>
      <w:pPr>
        <w:ind w:left="5040" w:hanging="360"/>
      </w:pPr>
      <w:rPr>
        <w:rFonts w:ascii="Symbol" w:hAnsi="Symbol" w:hint="default"/>
      </w:rPr>
    </w:lvl>
    <w:lvl w:ilvl="7" w:tplc="D38C3722">
      <w:start w:val="1"/>
      <w:numFmt w:val="bullet"/>
      <w:lvlText w:val="o"/>
      <w:lvlJc w:val="left"/>
      <w:pPr>
        <w:ind w:left="5760" w:hanging="360"/>
      </w:pPr>
      <w:rPr>
        <w:rFonts w:ascii="Courier New" w:hAnsi="Courier New" w:hint="default"/>
      </w:rPr>
    </w:lvl>
    <w:lvl w:ilvl="8" w:tplc="6F22F32A">
      <w:start w:val="1"/>
      <w:numFmt w:val="bullet"/>
      <w:lvlText w:val=""/>
      <w:lvlJc w:val="left"/>
      <w:pPr>
        <w:ind w:left="6480" w:hanging="360"/>
      </w:pPr>
      <w:rPr>
        <w:rFonts w:ascii="Wingdings" w:hAnsi="Wingdings" w:hint="default"/>
      </w:rPr>
    </w:lvl>
  </w:abstractNum>
  <w:abstractNum w:abstractNumId="30" w15:restartNumberingAfterBreak="0">
    <w:nsid w:val="7324A352"/>
    <w:multiLevelType w:val="hybridMultilevel"/>
    <w:tmpl w:val="7924BD02"/>
    <w:lvl w:ilvl="0" w:tplc="8A8A63E8">
      <w:start w:val="1"/>
      <w:numFmt w:val="bullet"/>
      <w:lvlText w:val=""/>
      <w:lvlJc w:val="left"/>
      <w:pPr>
        <w:ind w:left="720" w:hanging="360"/>
      </w:pPr>
      <w:rPr>
        <w:rFonts w:ascii="Symbol" w:hAnsi="Symbol" w:hint="default"/>
      </w:rPr>
    </w:lvl>
    <w:lvl w:ilvl="1" w:tplc="5BF8AB20">
      <w:start w:val="1"/>
      <w:numFmt w:val="bullet"/>
      <w:lvlText w:val="o"/>
      <w:lvlJc w:val="left"/>
      <w:pPr>
        <w:ind w:left="1440" w:hanging="360"/>
      </w:pPr>
      <w:rPr>
        <w:rFonts w:ascii="Courier New" w:hAnsi="Courier New" w:hint="default"/>
      </w:rPr>
    </w:lvl>
    <w:lvl w:ilvl="2" w:tplc="8B04A3D6">
      <w:start w:val="1"/>
      <w:numFmt w:val="bullet"/>
      <w:lvlText w:val=""/>
      <w:lvlJc w:val="left"/>
      <w:pPr>
        <w:ind w:left="2160" w:hanging="360"/>
      </w:pPr>
      <w:rPr>
        <w:rFonts w:ascii="Wingdings" w:hAnsi="Wingdings" w:hint="default"/>
      </w:rPr>
    </w:lvl>
    <w:lvl w:ilvl="3" w:tplc="D74C20BC">
      <w:start w:val="1"/>
      <w:numFmt w:val="bullet"/>
      <w:lvlText w:val=""/>
      <w:lvlJc w:val="left"/>
      <w:pPr>
        <w:ind w:left="2880" w:hanging="360"/>
      </w:pPr>
      <w:rPr>
        <w:rFonts w:ascii="Symbol" w:hAnsi="Symbol" w:hint="default"/>
      </w:rPr>
    </w:lvl>
    <w:lvl w:ilvl="4" w:tplc="42C00F08">
      <w:start w:val="1"/>
      <w:numFmt w:val="bullet"/>
      <w:lvlText w:val="o"/>
      <w:lvlJc w:val="left"/>
      <w:pPr>
        <w:ind w:left="3600" w:hanging="360"/>
      </w:pPr>
      <w:rPr>
        <w:rFonts w:ascii="Courier New" w:hAnsi="Courier New" w:hint="default"/>
      </w:rPr>
    </w:lvl>
    <w:lvl w:ilvl="5" w:tplc="2A7C3A60">
      <w:start w:val="1"/>
      <w:numFmt w:val="bullet"/>
      <w:lvlText w:val=""/>
      <w:lvlJc w:val="left"/>
      <w:pPr>
        <w:ind w:left="4320" w:hanging="360"/>
      </w:pPr>
      <w:rPr>
        <w:rFonts w:ascii="Wingdings" w:hAnsi="Wingdings" w:hint="default"/>
      </w:rPr>
    </w:lvl>
    <w:lvl w:ilvl="6" w:tplc="E266E25A">
      <w:start w:val="1"/>
      <w:numFmt w:val="bullet"/>
      <w:lvlText w:val=""/>
      <w:lvlJc w:val="left"/>
      <w:pPr>
        <w:ind w:left="5040" w:hanging="360"/>
      </w:pPr>
      <w:rPr>
        <w:rFonts w:ascii="Symbol" w:hAnsi="Symbol" w:hint="default"/>
      </w:rPr>
    </w:lvl>
    <w:lvl w:ilvl="7" w:tplc="2D1CF8A2">
      <w:start w:val="1"/>
      <w:numFmt w:val="bullet"/>
      <w:lvlText w:val="o"/>
      <w:lvlJc w:val="left"/>
      <w:pPr>
        <w:ind w:left="5760" w:hanging="360"/>
      </w:pPr>
      <w:rPr>
        <w:rFonts w:ascii="Courier New" w:hAnsi="Courier New" w:hint="default"/>
      </w:rPr>
    </w:lvl>
    <w:lvl w:ilvl="8" w:tplc="F87C53FE">
      <w:start w:val="1"/>
      <w:numFmt w:val="bullet"/>
      <w:lvlText w:val=""/>
      <w:lvlJc w:val="left"/>
      <w:pPr>
        <w:ind w:left="6480" w:hanging="360"/>
      </w:pPr>
      <w:rPr>
        <w:rFonts w:ascii="Wingdings" w:hAnsi="Wingdings" w:hint="default"/>
      </w:rPr>
    </w:lvl>
  </w:abstractNum>
  <w:abstractNum w:abstractNumId="31" w15:restartNumberingAfterBreak="0">
    <w:nsid w:val="7540B1BD"/>
    <w:multiLevelType w:val="hybridMultilevel"/>
    <w:tmpl w:val="6CA8FAFC"/>
    <w:lvl w:ilvl="0" w:tplc="2DF8E912">
      <w:start w:val="1"/>
      <w:numFmt w:val="bullet"/>
      <w:lvlText w:val=""/>
      <w:lvlJc w:val="left"/>
      <w:pPr>
        <w:ind w:left="720" w:hanging="360"/>
      </w:pPr>
      <w:rPr>
        <w:rFonts w:ascii="Symbol" w:hAnsi="Symbol" w:hint="default"/>
      </w:rPr>
    </w:lvl>
    <w:lvl w:ilvl="1" w:tplc="EE48C600">
      <w:start w:val="1"/>
      <w:numFmt w:val="bullet"/>
      <w:lvlText w:val="o"/>
      <w:lvlJc w:val="left"/>
      <w:pPr>
        <w:ind w:left="1440" w:hanging="360"/>
      </w:pPr>
      <w:rPr>
        <w:rFonts w:ascii="Courier New" w:hAnsi="Courier New" w:hint="default"/>
      </w:rPr>
    </w:lvl>
    <w:lvl w:ilvl="2" w:tplc="8E2816D2">
      <w:start w:val="1"/>
      <w:numFmt w:val="bullet"/>
      <w:lvlText w:val=""/>
      <w:lvlJc w:val="left"/>
      <w:pPr>
        <w:ind w:left="2160" w:hanging="360"/>
      </w:pPr>
      <w:rPr>
        <w:rFonts w:ascii="Wingdings" w:hAnsi="Wingdings" w:hint="default"/>
      </w:rPr>
    </w:lvl>
    <w:lvl w:ilvl="3" w:tplc="FA10C116">
      <w:start w:val="1"/>
      <w:numFmt w:val="bullet"/>
      <w:lvlText w:val=""/>
      <w:lvlJc w:val="left"/>
      <w:pPr>
        <w:ind w:left="2880" w:hanging="360"/>
      </w:pPr>
      <w:rPr>
        <w:rFonts w:ascii="Symbol" w:hAnsi="Symbol" w:hint="default"/>
      </w:rPr>
    </w:lvl>
    <w:lvl w:ilvl="4" w:tplc="F7089BF2">
      <w:start w:val="1"/>
      <w:numFmt w:val="bullet"/>
      <w:lvlText w:val="o"/>
      <w:lvlJc w:val="left"/>
      <w:pPr>
        <w:ind w:left="3600" w:hanging="360"/>
      </w:pPr>
      <w:rPr>
        <w:rFonts w:ascii="Courier New" w:hAnsi="Courier New" w:hint="default"/>
      </w:rPr>
    </w:lvl>
    <w:lvl w:ilvl="5" w:tplc="1E4826B6">
      <w:start w:val="1"/>
      <w:numFmt w:val="bullet"/>
      <w:lvlText w:val=""/>
      <w:lvlJc w:val="left"/>
      <w:pPr>
        <w:ind w:left="4320" w:hanging="360"/>
      </w:pPr>
      <w:rPr>
        <w:rFonts w:ascii="Wingdings" w:hAnsi="Wingdings" w:hint="default"/>
      </w:rPr>
    </w:lvl>
    <w:lvl w:ilvl="6" w:tplc="A2703BE6">
      <w:start w:val="1"/>
      <w:numFmt w:val="bullet"/>
      <w:lvlText w:val=""/>
      <w:lvlJc w:val="left"/>
      <w:pPr>
        <w:ind w:left="5040" w:hanging="360"/>
      </w:pPr>
      <w:rPr>
        <w:rFonts w:ascii="Symbol" w:hAnsi="Symbol" w:hint="default"/>
      </w:rPr>
    </w:lvl>
    <w:lvl w:ilvl="7" w:tplc="51E8CC22">
      <w:start w:val="1"/>
      <w:numFmt w:val="bullet"/>
      <w:lvlText w:val="o"/>
      <w:lvlJc w:val="left"/>
      <w:pPr>
        <w:ind w:left="5760" w:hanging="360"/>
      </w:pPr>
      <w:rPr>
        <w:rFonts w:ascii="Courier New" w:hAnsi="Courier New" w:hint="default"/>
      </w:rPr>
    </w:lvl>
    <w:lvl w:ilvl="8" w:tplc="B4466F1C">
      <w:start w:val="1"/>
      <w:numFmt w:val="bullet"/>
      <w:lvlText w:val=""/>
      <w:lvlJc w:val="left"/>
      <w:pPr>
        <w:ind w:left="6480" w:hanging="360"/>
      </w:pPr>
      <w:rPr>
        <w:rFonts w:ascii="Wingdings" w:hAnsi="Wingdings" w:hint="default"/>
      </w:rPr>
    </w:lvl>
  </w:abstractNum>
  <w:abstractNum w:abstractNumId="32" w15:restartNumberingAfterBreak="0">
    <w:nsid w:val="78791D7C"/>
    <w:multiLevelType w:val="multilevel"/>
    <w:tmpl w:val="C568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E411F8"/>
    <w:multiLevelType w:val="multilevel"/>
    <w:tmpl w:val="2416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476C5A"/>
    <w:multiLevelType w:val="hybridMultilevel"/>
    <w:tmpl w:val="52B440F0"/>
    <w:lvl w:ilvl="0" w:tplc="A4CE0026">
      <w:start w:val="1"/>
      <w:numFmt w:val="bullet"/>
      <w:lvlText w:val=""/>
      <w:lvlJc w:val="left"/>
      <w:pPr>
        <w:ind w:left="720" w:hanging="360"/>
      </w:pPr>
      <w:rPr>
        <w:rFonts w:ascii="Symbol" w:hAnsi="Symbol" w:hint="default"/>
      </w:rPr>
    </w:lvl>
    <w:lvl w:ilvl="1" w:tplc="0302BDAE">
      <w:start w:val="1"/>
      <w:numFmt w:val="bullet"/>
      <w:lvlText w:val="o"/>
      <w:lvlJc w:val="left"/>
      <w:pPr>
        <w:ind w:left="1440" w:hanging="360"/>
      </w:pPr>
      <w:rPr>
        <w:rFonts w:ascii="Courier New" w:hAnsi="Courier New" w:hint="default"/>
      </w:rPr>
    </w:lvl>
    <w:lvl w:ilvl="2" w:tplc="7500E7B8">
      <w:start w:val="1"/>
      <w:numFmt w:val="bullet"/>
      <w:lvlText w:val=""/>
      <w:lvlJc w:val="left"/>
      <w:pPr>
        <w:ind w:left="2160" w:hanging="360"/>
      </w:pPr>
      <w:rPr>
        <w:rFonts w:ascii="Wingdings" w:hAnsi="Wingdings" w:hint="default"/>
      </w:rPr>
    </w:lvl>
    <w:lvl w:ilvl="3" w:tplc="09BE1F64">
      <w:start w:val="1"/>
      <w:numFmt w:val="bullet"/>
      <w:lvlText w:val=""/>
      <w:lvlJc w:val="left"/>
      <w:pPr>
        <w:ind w:left="2880" w:hanging="360"/>
      </w:pPr>
      <w:rPr>
        <w:rFonts w:ascii="Symbol" w:hAnsi="Symbol" w:hint="default"/>
      </w:rPr>
    </w:lvl>
    <w:lvl w:ilvl="4" w:tplc="7FB4B7BA">
      <w:start w:val="1"/>
      <w:numFmt w:val="bullet"/>
      <w:lvlText w:val="o"/>
      <w:lvlJc w:val="left"/>
      <w:pPr>
        <w:ind w:left="3600" w:hanging="360"/>
      </w:pPr>
      <w:rPr>
        <w:rFonts w:ascii="Courier New" w:hAnsi="Courier New" w:hint="default"/>
      </w:rPr>
    </w:lvl>
    <w:lvl w:ilvl="5" w:tplc="CC403BD6">
      <w:start w:val="1"/>
      <w:numFmt w:val="bullet"/>
      <w:lvlText w:val=""/>
      <w:lvlJc w:val="left"/>
      <w:pPr>
        <w:ind w:left="4320" w:hanging="360"/>
      </w:pPr>
      <w:rPr>
        <w:rFonts w:ascii="Wingdings" w:hAnsi="Wingdings" w:hint="default"/>
      </w:rPr>
    </w:lvl>
    <w:lvl w:ilvl="6" w:tplc="124AFD1E">
      <w:start w:val="1"/>
      <w:numFmt w:val="bullet"/>
      <w:lvlText w:val=""/>
      <w:lvlJc w:val="left"/>
      <w:pPr>
        <w:ind w:left="5040" w:hanging="360"/>
      </w:pPr>
      <w:rPr>
        <w:rFonts w:ascii="Symbol" w:hAnsi="Symbol" w:hint="default"/>
      </w:rPr>
    </w:lvl>
    <w:lvl w:ilvl="7" w:tplc="191CCAC6">
      <w:start w:val="1"/>
      <w:numFmt w:val="bullet"/>
      <w:lvlText w:val="o"/>
      <w:lvlJc w:val="left"/>
      <w:pPr>
        <w:ind w:left="5760" w:hanging="360"/>
      </w:pPr>
      <w:rPr>
        <w:rFonts w:ascii="Courier New" w:hAnsi="Courier New" w:hint="default"/>
      </w:rPr>
    </w:lvl>
    <w:lvl w:ilvl="8" w:tplc="91866A8C">
      <w:start w:val="1"/>
      <w:numFmt w:val="bullet"/>
      <w:lvlText w:val=""/>
      <w:lvlJc w:val="left"/>
      <w:pPr>
        <w:ind w:left="6480" w:hanging="360"/>
      </w:pPr>
      <w:rPr>
        <w:rFonts w:ascii="Wingdings" w:hAnsi="Wingdings" w:hint="default"/>
      </w:rPr>
    </w:lvl>
  </w:abstractNum>
  <w:abstractNum w:abstractNumId="35" w15:restartNumberingAfterBreak="0">
    <w:nsid w:val="7C17A05C"/>
    <w:multiLevelType w:val="hybridMultilevel"/>
    <w:tmpl w:val="CB54D73C"/>
    <w:lvl w:ilvl="0" w:tplc="9756339A">
      <w:start w:val="1"/>
      <w:numFmt w:val="bullet"/>
      <w:lvlText w:val=""/>
      <w:lvlJc w:val="left"/>
      <w:pPr>
        <w:ind w:left="720" w:hanging="360"/>
      </w:pPr>
      <w:rPr>
        <w:rFonts w:ascii="Symbol" w:hAnsi="Symbol" w:hint="default"/>
      </w:rPr>
    </w:lvl>
    <w:lvl w:ilvl="1" w:tplc="283610A2">
      <w:start w:val="1"/>
      <w:numFmt w:val="bullet"/>
      <w:lvlText w:val="o"/>
      <w:lvlJc w:val="left"/>
      <w:pPr>
        <w:ind w:left="1440" w:hanging="360"/>
      </w:pPr>
      <w:rPr>
        <w:rFonts w:ascii="Courier New" w:hAnsi="Courier New" w:hint="default"/>
      </w:rPr>
    </w:lvl>
    <w:lvl w:ilvl="2" w:tplc="71FC6A4E">
      <w:start w:val="1"/>
      <w:numFmt w:val="bullet"/>
      <w:lvlText w:val=""/>
      <w:lvlJc w:val="left"/>
      <w:pPr>
        <w:ind w:left="2160" w:hanging="360"/>
      </w:pPr>
      <w:rPr>
        <w:rFonts w:ascii="Wingdings" w:hAnsi="Wingdings" w:hint="default"/>
      </w:rPr>
    </w:lvl>
    <w:lvl w:ilvl="3" w:tplc="B750FE1C">
      <w:start w:val="1"/>
      <w:numFmt w:val="bullet"/>
      <w:lvlText w:val=""/>
      <w:lvlJc w:val="left"/>
      <w:pPr>
        <w:ind w:left="2880" w:hanging="360"/>
      </w:pPr>
      <w:rPr>
        <w:rFonts w:ascii="Symbol" w:hAnsi="Symbol" w:hint="default"/>
      </w:rPr>
    </w:lvl>
    <w:lvl w:ilvl="4" w:tplc="37A41DDE">
      <w:start w:val="1"/>
      <w:numFmt w:val="bullet"/>
      <w:lvlText w:val="o"/>
      <w:lvlJc w:val="left"/>
      <w:pPr>
        <w:ind w:left="3600" w:hanging="360"/>
      </w:pPr>
      <w:rPr>
        <w:rFonts w:ascii="Courier New" w:hAnsi="Courier New" w:hint="default"/>
      </w:rPr>
    </w:lvl>
    <w:lvl w:ilvl="5" w:tplc="4192EE68">
      <w:start w:val="1"/>
      <w:numFmt w:val="bullet"/>
      <w:lvlText w:val=""/>
      <w:lvlJc w:val="left"/>
      <w:pPr>
        <w:ind w:left="4320" w:hanging="360"/>
      </w:pPr>
      <w:rPr>
        <w:rFonts w:ascii="Wingdings" w:hAnsi="Wingdings" w:hint="default"/>
      </w:rPr>
    </w:lvl>
    <w:lvl w:ilvl="6" w:tplc="BEA0AFB6">
      <w:start w:val="1"/>
      <w:numFmt w:val="bullet"/>
      <w:lvlText w:val=""/>
      <w:lvlJc w:val="left"/>
      <w:pPr>
        <w:ind w:left="5040" w:hanging="360"/>
      </w:pPr>
      <w:rPr>
        <w:rFonts w:ascii="Symbol" w:hAnsi="Symbol" w:hint="default"/>
      </w:rPr>
    </w:lvl>
    <w:lvl w:ilvl="7" w:tplc="4BA6A422">
      <w:start w:val="1"/>
      <w:numFmt w:val="bullet"/>
      <w:lvlText w:val="o"/>
      <w:lvlJc w:val="left"/>
      <w:pPr>
        <w:ind w:left="5760" w:hanging="360"/>
      </w:pPr>
      <w:rPr>
        <w:rFonts w:ascii="Courier New" w:hAnsi="Courier New" w:hint="default"/>
      </w:rPr>
    </w:lvl>
    <w:lvl w:ilvl="8" w:tplc="26F62BA4">
      <w:start w:val="1"/>
      <w:numFmt w:val="bullet"/>
      <w:lvlText w:val=""/>
      <w:lvlJc w:val="left"/>
      <w:pPr>
        <w:ind w:left="6480" w:hanging="360"/>
      </w:pPr>
      <w:rPr>
        <w:rFonts w:ascii="Wingdings" w:hAnsi="Wingdings" w:hint="default"/>
      </w:rPr>
    </w:lvl>
  </w:abstractNum>
  <w:num w:numId="1" w16cid:durableId="476609426">
    <w:abstractNumId w:val="26"/>
  </w:num>
  <w:num w:numId="2" w16cid:durableId="1098525015">
    <w:abstractNumId w:val="6"/>
  </w:num>
  <w:num w:numId="3" w16cid:durableId="1363676654">
    <w:abstractNumId w:val="12"/>
  </w:num>
  <w:num w:numId="4" w16cid:durableId="958880830">
    <w:abstractNumId w:val="20"/>
  </w:num>
  <w:num w:numId="5" w16cid:durableId="827594960">
    <w:abstractNumId w:val="31"/>
  </w:num>
  <w:num w:numId="6" w16cid:durableId="1235969983">
    <w:abstractNumId w:val="7"/>
  </w:num>
  <w:num w:numId="7" w16cid:durableId="614757048">
    <w:abstractNumId w:val="28"/>
  </w:num>
  <w:num w:numId="8" w16cid:durableId="1051003288">
    <w:abstractNumId w:val="19"/>
  </w:num>
  <w:num w:numId="9" w16cid:durableId="168260303">
    <w:abstractNumId w:val="22"/>
  </w:num>
  <w:num w:numId="10" w16cid:durableId="1666543921">
    <w:abstractNumId w:val="30"/>
  </w:num>
  <w:num w:numId="11" w16cid:durableId="1916164332">
    <w:abstractNumId w:val="8"/>
  </w:num>
  <w:num w:numId="12" w16cid:durableId="736785327">
    <w:abstractNumId w:val="35"/>
  </w:num>
  <w:num w:numId="13" w16cid:durableId="1720010485">
    <w:abstractNumId w:val="13"/>
  </w:num>
  <w:num w:numId="14" w16cid:durableId="1992561029">
    <w:abstractNumId w:val="29"/>
  </w:num>
  <w:num w:numId="15" w16cid:durableId="1782144382">
    <w:abstractNumId w:val="24"/>
  </w:num>
  <w:num w:numId="16" w16cid:durableId="2139755250">
    <w:abstractNumId w:val="34"/>
  </w:num>
  <w:num w:numId="17" w16cid:durableId="267201229">
    <w:abstractNumId w:val="0"/>
  </w:num>
  <w:num w:numId="18" w16cid:durableId="1995210247">
    <w:abstractNumId w:val="16"/>
  </w:num>
  <w:num w:numId="19" w16cid:durableId="740831903">
    <w:abstractNumId w:val="23"/>
  </w:num>
  <w:num w:numId="20" w16cid:durableId="1504708504">
    <w:abstractNumId w:val="18"/>
  </w:num>
  <w:num w:numId="21" w16cid:durableId="1141994347">
    <w:abstractNumId w:val="27"/>
  </w:num>
  <w:num w:numId="22" w16cid:durableId="230778710">
    <w:abstractNumId w:val="14"/>
  </w:num>
  <w:num w:numId="23" w16cid:durableId="291906290">
    <w:abstractNumId w:val="9"/>
  </w:num>
  <w:num w:numId="24" w16cid:durableId="56824836">
    <w:abstractNumId w:val="21"/>
  </w:num>
  <w:num w:numId="25" w16cid:durableId="1221985964">
    <w:abstractNumId w:val="3"/>
  </w:num>
  <w:num w:numId="26" w16cid:durableId="46345389">
    <w:abstractNumId w:val="10"/>
  </w:num>
  <w:num w:numId="27" w16cid:durableId="1890023371">
    <w:abstractNumId w:val="2"/>
  </w:num>
  <w:num w:numId="28" w16cid:durableId="1227495268">
    <w:abstractNumId w:val="33"/>
  </w:num>
  <w:num w:numId="29" w16cid:durableId="2000038134">
    <w:abstractNumId w:val="4"/>
  </w:num>
  <w:num w:numId="30" w16cid:durableId="840966961">
    <w:abstractNumId w:val="11"/>
  </w:num>
  <w:num w:numId="31" w16cid:durableId="1489637471">
    <w:abstractNumId w:val="25"/>
  </w:num>
  <w:num w:numId="32" w16cid:durableId="1675188927">
    <w:abstractNumId w:val="17"/>
  </w:num>
  <w:num w:numId="33" w16cid:durableId="1225985858">
    <w:abstractNumId w:val="5"/>
  </w:num>
  <w:num w:numId="34" w16cid:durableId="1727485231">
    <w:abstractNumId w:val="32"/>
  </w:num>
  <w:num w:numId="35" w16cid:durableId="1898200695">
    <w:abstractNumId w:val="15"/>
  </w:num>
  <w:num w:numId="36" w16cid:durableId="7639179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manuel BOUGRAS">
    <w15:presenceInfo w15:providerId="AD" w15:userId="S::emmanuel.bougras@federationsolidarite.org::930e33ec-30ba-4abc-bcef-297bd9d6f8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C5924D"/>
    <w:rsid w:val="00017929"/>
    <w:rsid w:val="000B2B6B"/>
    <w:rsid w:val="000C1760"/>
    <w:rsid w:val="00102698"/>
    <w:rsid w:val="001105E3"/>
    <w:rsid w:val="001108A2"/>
    <w:rsid w:val="00137772"/>
    <w:rsid w:val="00143C00"/>
    <w:rsid w:val="00175E4C"/>
    <w:rsid w:val="001E5660"/>
    <w:rsid w:val="0020116F"/>
    <w:rsid w:val="00201309"/>
    <w:rsid w:val="00270CEF"/>
    <w:rsid w:val="0027133B"/>
    <w:rsid w:val="002A4F35"/>
    <w:rsid w:val="002D1433"/>
    <w:rsid w:val="00335C41"/>
    <w:rsid w:val="0037639C"/>
    <w:rsid w:val="003A046A"/>
    <w:rsid w:val="003A264A"/>
    <w:rsid w:val="003E2A15"/>
    <w:rsid w:val="003F450C"/>
    <w:rsid w:val="004363B7"/>
    <w:rsid w:val="0045473D"/>
    <w:rsid w:val="004648F3"/>
    <w:rsid w:val="00483169"/>
    <w:rsid w:val="004F252D"/>
    <w:rsid w:val="00503C47"/>
    <w:rsid w:val="005135C2"/>
    <w:rsid w:val="005765CB"/>
    <w:rsid w:val="005A5D8A"/>
    <w:rsid w:val="005D41A8"/>
    <w:rsid w:val="005F3EBF"/>
    <w:rsid w:val="00610926"/>
    <w:rsid w:val="00624699"/>
    <w:rsid w:val="00651FE5"/>
    <w:rsid w:val="00685133"/>
    <w:rsid w:val="00706BBF"/>
    <w:rsid w:val="00733B18"/>
    <w:rsid w:val="007425EC"/>
    <w:rsid w:val="00757E7A"/>
    <w:rsid w:val="007B6791"/>
    <w:rsid w:val="007C4E3B"/>
    <w:rsid w:val="007E7F22"/>
    <w:rsid w:val="00827054"/>
    <w:rsid w:val="00850C1F"/>
    <w:rsid w:val="00853C05"/>
    <w:rsid w:val="0087325A"/>
    <w:rsid w:val="0088669D"/>
    <w:rsid w:val="008B54AC"/>
    <w:rsid w:val="008D3ED9"/>
    <w:rsid w:val="008E2E0A"/>
    <w:rsid w:val="00960652"/>
    <w:rsid w:val="009C2482"/>
    <w:rsid w:val="009D479C"/>
    <w:rsid w:val="00A45820"/>
    <w:rsid w:val="00A52870"/>
    <w:rsid w:val="00A531AC"/>
    <w:rsid w:val="00A82C79"/>
    <w:rsid w:val="00AF3267"/>
    <w:rsid w:val="00B07F54"/>
    <w:rsid w:val="00B5441C"/>
    <w:rsid w:val="00B875E2"/>
    <w:rsid w:val="00BB1AC6"/>
    <w:rsid w:val="00BC571A"/>
    <w:rsid w:val="00C56021"/>
    <w:rsid w:val="00C77795"/>
    <w:rsid w:val="00C90E37"/>
    <w:rsid w:val="00C95E4F"/>
    <w:rsid w:val="00CC2B6C"/>
    <w:rsid w:val="00D340E8"/>
    <w:rsid w:val="00D51141"/>
    <w:rsid w:val="00D63E7F"/>
    <w:rsid w:val="00D70585"/>
    <w:rsid w:val="00DF6B2A"/>
    <w:rsid w:val="00E13328"/>
    <w:rsid w:val="00E450D6"/>
    <w:rsid w:val="00E72234"/>
    <w:rsid w:val="00EA3371"/>
    <w:rsid w:val="00EF76D0"/>
    <w:rsid w:val="00F12C5F"/>
    <w:rsid w:val="00F166A3"/>
    <w:rsid w:val="00F72CD5"/>
    <w:rsid w:val="00F760F3"/>
    <w:rsid w:val="03D1B8A1"/>
    <w:rsid w:val="0628CBEA"/>
    <w:rsid w:val="086E7CC3"/>
    <w:rsid w:val="08E13686"/>
    <w:rsid w:val="09112831"/>
    <w:rsid w:val="0920FEF9"/>
    <w:rsid w:val="09ABB075"/>
    <w:rsid w:val="0D2962AB"/>
    <w:rsid w:val="0E4CF7F5"/>
    <w:rsid w:val="0E53FFA5"/>
    <w:rsid w:val="1264C5CC"/>
    <w:rsid w:val="12CA84BC"/>
    <w:rsid w:val="1601E4C0"/>
    <w:rsid w:val="16BAEFF7"/>
    <w:rsid w:val="19165574"/>
    <w:rsid w:val="1A20849D"/>
    <w:rsid w:val="1C42B446"/>
    <w:rsid w:val="1C557DAC"/>
    <w:rsid w:val="1C6E2431"/>
    <w:rsid w:val="1E56DAEB"/>
    <w:rsid w:val="2221095F"/>
    <w:rsid w:val="22D2F2ED"/>
    <w:rsid w:val="23A44A4A"/>
    <w:rsid w:val="23A47B81"/>
    <w:rsid w:val="24F0682A"/>
    <w:rsid w:val="25E01BEA"/>
    <w:rsid w:val="2665ACB6"/>
    <w:rsid w:val="2828E718"/>
    <w:rsid w:val="28F51A4C"/>
    <w:rsid w:val="29C5924D"/>
    <w:rsid w:val="2A91A532"/>
    <w:rsid w:val="2CB4746C"/>
    <w:rsid w:val="2D05EC96"/>
    <w:rsid w:val="2EFEE291"/>
    <w:rsid w:val="327C5FEE"/>
    <w:rsid w:val="34970813"/>
    <w:rsid w:val="354793D7"/>
    <w:rsid w:val="35707153"/>
    <w:rsid w:val="3585D9D9"/>
    <w:rsid w:val="36485008"/>
    <w:rsid w:val="371252FB"/>
    <w:rsid w:val="3C0633EF"/>
    <w:rsid w:val="3DD59F4E"/>
    <w:rsid w:val="3FF862CD"/>
    <w:rsid w:val="40AF8EE8"/>
    <w:rsid w:val="455289E9"/>
    <w:rsid w:val="46D1856F"/>
    <w:rsid w:val="47B4F593"/>
    <w:rsid w:val="489E9A0A"/>
    <w:rsid w:val="4A02D9B0"/>
    <w:rsid w:val="4A077208"/>
    <w:rsid w:val="4A2C260B"/>
    <w:rsid w:val="4C83C45D"/>
    <w:rsid w:val="4E3BAA3E"/>
    <w:rsid w:val="4E3E5243"/>
    <w:rsid w:val="4FBFAF09"/>
    <w:rsid w:val="54E05608"/>
    <w:rsid w:val="552246A4"/>
    <w:rsid w:val="5534DEBA"/>
    <w:rsid w:val="55FF2DDC"/>
    <w:rsid w:val="5682D67A"/>
    <w:rsid w:val="56CB1148"/>
    <w:rsid w:val="56D7E712"/>
    <w:rsid w:val="570AD251"/>
    <w:rsid w:val="587267D1"/>
    <w:rsid w:val="5B68FA2A"/>
    <w:rsid w:val="5D7C69F7"/>
    <w:rsid w:val="60663C4E"/>
    <w:rsid w:val="621184FD"/>
    <w:rsid w:val="635892C2"/>
    <w:rsid w:val="63C95A10"/>
    <w:rsid w:val="6533CAE7"/>
    <w:rsid w:val="65627037"/>
    <w:rsid w:val="6656D3F3"/>
    <w:rsid w:val="6691F8E9"/>
    <w:rsid w:val="68030BED"/>
    <w:rsid w:val="680C9D90"/>
    <w:rsid w:val="68CD9DFE"/>
    <w:rsid w:val="6931FED0"/>
    <w:rsid w:val="69BACA5E"/>
    <w:rsid w:val="6C475CA0"/>
    <w:rsid w:val="6E12D05F"/>
    <w:rsid w:val="6F5ECADF"/>
    <w:rsid w:val="738C8C39"/>
    <w:rsid w:val="741B4AE3"/>
    <w:rsid w:val="7642134F"/>
    <w:rsid w:val="76CA7430"/>
    <w:rsid w:val="77318805"/>
    <w:rsid w:val="77895C26"/>
    <w:rsid w:val="781E89A5"/>
    <w:rsid w:val="7B4229C6"/>
    <w:rsid w:val="7B43D3A2"/>
    <w:rsid w:val="7B4B219F"/>
    <w:rsid w:val="7C3FB586"/>
    <w:rsid w:val="7F38FE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5924D"/>
  <w15:chartTrackingRefBased/>
  <w15:docId w15:val="{9B4253DD-961B-4CA8-84D2-E99BA5F37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5EC"/>
    <w:pPr>
      <w:spacing w:before="120" w:after="120"/>
    </w:pPr>
    <w:rPr>
      <w:sz w:val="22"/>
      <w:szCs w:val="22"/>
    </w:rPr>
  </w:style>
  <w:style w:type="paragraph" w:styleId="Titre1">
    <w:name w:val="heading 1"/>
    <w:basedOn w:val="Normal"/>
    <w:next w:val="Normal"/>
    <w:uiPriority w:val="9"/>
    <w:qFormat/>
    <w:rsid w:val="4FBFAF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uiPriority w:val="9"/>
    <w:unhideWhenUsed/>
    <w:qFormat/>
    <w:rsid w:val="6931FED0"/>
    <w:pPr>
      <w:keepNext/>
      <w:keepLines/>
      <w:spacing w:before="299" w:after="299"/>
      <w:outlineLvl w:val="1"/>
    </w:pPr>
    <w:rPr>
      <w:rFonts w:asciiTheme="majorHAnsi" w:eastAsiaTheme="majorEastAsia" w:hAnsiTheme="majorHAnsi"/>
      <w:b/>
      <w:bCs/>
      <w:color w:val="0F4761" w:themeColor="accent1" w:themeShade="BF"/>
      <w:sz w:val="32"/>
      <w:szCs w:val="32"/>
    </w:rPr>
  </w:style>
  <w:style w:type="paragraph" w:styleId="Titre3">
    <w:name w:val="heading 3"/>
    <w:basedOn w:val="Normal"/>
    <w:next w:val="Normal"/>
    <w:uiPriority w:val="9"/>
    <w:unhideWhenUsed/>
    <w:qFormat/>
    <w:rsid w:val="4FBFAF09"/>
    <w:pPr>
      <w:keepNext/>
      <w:keepLines/>
      <w:spacing w:before="281" w:after="281"/>
      <w:jc w:val="both"/>
      <w:outlineLvl w:val="2"/>
    </w:pPr>
    <w:rPr>
      <w:rFonts w:eastAsiaTheme="majorEastAsia" w:cstheme="majorBidi"/>
      <w:b/>
      <w:bCs/>
      <w:color w:val="404040" w:themeColor="text1" w:themeTint="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6931FED0"/>
    <w:pPr>
      <w:ind w:left="720"/>
      <w:contextualSpacing/>
    </w:pPr>
  </w:style>
  <w:style w:type="paragraph" w:styleId="En-tte">
    <w:name w:val="header"/>
    <w:basedOn w:val="Normal"/>
    <w:uiPriority w:val="99"/>
    <w:unhideWhenUsed/>
    <w:rsid w:val="6931FED0"/>
    <w:pPr>
      <w:tabs>
        <w:tab w:val="center" w:pos="4680"/>
        <w:tab w:val="right" w:pos="9360"/>
      </w:tabs>
      <w:spacing w:after="0" w:line="240" w:lineRule="auto"/>
    </w:pPr>
  </w:style>
  <w:style w:type="paragraph" w:styleId="Pieddepage">
    <w:name w:val="footer"/>
    <w:basedOn w:val="Normal"/>
    <w:uiPriority w:val="99"/>
    <w:unhideWhenUsed/>
    <w:rsid w:val="6931FED0"/>
    <w:pPr>
      <w:tabs>
        <w:tab w:val="center" w:pos="4680"/>
        <w:tab w:val="right" w:pos="9360"/>
      </w:tabs>
      <w:spacing w:after="0" w:line="240" w:lineRule="auto"/>
    </w:p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re4">
    <w:name w:val="titre 4"/>
    <w:basedOn w:val="Normal"/>
    <w:link w:val="titre4Char"/>
    <w:uiPriority w:val="1"/>
    <w:qFormat/>
    <w:rsid w:val="002A4F35"/>
    <w:pPr>
      <w:keepNext/>
      <w:keepLines/>
      <w:pBdr>
        <w:top w:val="none" w:sz="0" w:space="0" w:color="000000"/>
        <w:left w:val="none" w:sz="0" w:space="0" w:color="000000"/>
        <w:bottom w:val="dashed" w:sz="4" w:space="4" w:color="84E290"/>
        <w:right w:val="none" w:sz="0" w:space="0" w:color="000000"/>
      </w:pBdr>
      <w:spacing w:after="80" w:line="278" w:lineRule="auto"/>
      <w:outlineLvl w:val="2"/>
    </w:pPr>
    <w:rPr>
      <w:rFonts w:eastAsiaTheme="majorEastAsia" w:cstheme="majorBidi"/>
      <w:b/>
      <w:bCs/>
      <w:color w:val="3A7C22" w:themeColor="accent6" w:themeShade="BF"/>
      <w:sz w:val="28"/>
      <w:szCs w:val="28"/>
    </w:rPr>
  </w:style>
  <w:style w:type="character" w:customStyle="1" w:styleId="titre4Char">
    <w:name w:val="titre 4 Char"/>
    <w:basedOn w:val="Policepardfaut"/>
    <w:link w:val="titre4"/>
    <w:uiPriority w:val="1"/>
    <w:rsid w:val="002A4F35"/>
    <w:rPr>
      <w:rFonts w:eastAsiaTheme="majorEastAsia" w:cstheme="majorBidi"/>
      <w:b/>
      <w:bCs/>
      <w:color w:val="3A7C22" w:themeColor="accent6" w:themeShade="BF"/>
      <w:sz w:val="28"/>
      <w:szCs w:val="28"/>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Sansinterligne">
    <w:name w:val="No Spacing"/>
    <w:uiPriority w:val="1"/>
    <w:qFormat/>
    <w:rsid w:val="00706BBF"/>
    <w:pPr>
      <w:spacing w:after="0" w:line="240" w:lineRule="auto"/>
    </w:pPr>
  </w:style>
  <w:style w:type="paragraph" w:styleId="NormalWeb">
    <w:name w:val="Normal (Web)"/>
    <w:basedOn w:val="Normal"/>
    <w:rsid w:val="003A264A"/>
    <w:pPr>
      <w:suppressAutoHyphens/>
      <w:spacing w:before="280" w:after="280" w:line="240" w:lineRule="auto"/>
    </w:pPr>
    <w:rPr>
      <w:rFonts w:ascii="Arial Unicode MS" w:eastAsia="Arial Unicode MS" w:hAnsi="Arial Unicode MS" w:cs="Arial Unicode MS"/>
      <w:sz w:val="24"/>
      <w:szCs w:val="24"/>
      <w:lang w:eastAsia="ar-SA"/>
    </w:rPr>
  </w:style>
  <w:style w:type="character" w:styleId="Lienhypertexte">
    <w:name w:val="Hyperlink"/>
    <w:basedOn w:val="Policepardfaut"/>
    <w:rsid w:val="003A26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tement@federationsolidarite.org"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956</Words>
  <Characters>5259</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Margaux GAILLARD</dc:creator>
  <cp:keywords/>
  <dc:description/>
  <cp:lastModifiedBy>Emmanuel BOUGRAS</cp:lastModifiedBy>
  <cp:revision>4</cp:revision>
  <dcterms:created xsi:type="dcterms:W3CDTF">2026-02-03T17:00:00Z</dcterms:created>
  <dcterms:modified xsi:type="dcterms:W3CDTF">2026-02-05T10:51:00Z</dcterms:modified>
</cp:coreProperties>
</file>