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EE6" w:rsidRDefault="00205FFC">
      <w:r>
        <w:tab/>
      </w:r>
    </w:p>
    <w:p w:rsidR="00917EE6" w:rsidRPr="00917EE6" w:rsidRDefault="003F03BC" w:rsidP="00917EE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1835150</wp:posOffset>
                </wp:positionH>
                <wp:positionV relativeFrom="paragraph">
                  <wp:posOffset>82550</wp:posOffset>
                </wp:positionV>
                <wp:extent cx="5126355" cy="1270000"/>
                <wp:effectExtent l="0" t="0" r="17145" b="2540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6355" cy="12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58B95"/>
                          </a:solidFill>
                        </a:ln>
                      </wps:spPr>
                      <wps:txbx>
                        <w:txbxContent>
                          <w:p w:rsidR="000B0585" w:rsidRDefault="000B0585" w:rsidP="003466B9">
                            <w:pPr>
                              <w:spacing w:after="120" w:line="240" w:lineRule="auto"/>
                              <w:jc w:val="center"/>
                              <w:rPr>
                                <w:rFonts w:eastAsia="Arial Unicode MS" w:cstheme="minorHAnsi"/>
                                <w:b/>
                                <w:color w:val="5977A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b/>
                                <w:color w:val="5977A6"/>
                                <w:sz w:val="32"/>
                                <w:szCs w:val="32"/>
                              </w:rPr>
                              <w:t>Conseiller</w:t>
                            </w:r>
                            <w:r w:rsidR="00AB592C">
                              <w:rPr>
                                <w:rFonts w:eastAsia="Arial Unicode MS" w:cstheme="minorHAnsi"/>
                                <w:b/>
                                <w:color w:val="5977A6"/>
                                <w:sz w:val="32"/>
                                <w:szCs w:val="32"/>
                              </w:rPr>
                              <w:t xml:space="preserve"> Logement </w:t>
                            </w:r>
                            <w:r>
                              <w:rPr>
                                <w:rFonts w:eastAsia="Arial Unicode MS" w:cstheme="minorHAnsi"/>
                                <w:b/>
                                <w:color w:val="5977A6"/>
                                <w:sz w:val="32"/>
                                <w:szCs w:val="32"/>
                              </w:rPr>
                              <w:t xml:space="preserve">H/F </w:t>
                            </w:r>
                          </w:p>
                          <w:p w:rsidR="003F4C9D" w:rsidRPr="003D2334" w:rsidRDefault="00AB592C" w:rsidP="003466B9">
                            <w:pPr>
                              <w:spacing w:after="120" w:line="240" w:lineRule="auto"/>
                              <w:jc w:val="center"/>
                              <w:rPr>
                                <w:rFonts w:eastAsia="Arial Unicode MS" w:cstheme="minorHAnsi"/>
                                <w:b/>
                                <w:color w:val="5977A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b/>
                                <w:color w:val="5977A6"/>
                                <w:sz w:val="32"/>
                                <w:szCs w:val="32"/>
                              </w:rPr>
                              <w:t xml:space="preserve">Service immobilier à vocation sociale et Information </w:t>
                            </w:r>
                            <w:r w:rsidR="000B0585">
                              <w:rPr>
                                <w:rFonts w:eastAsia="Arial Unicode MS" w:cstheme="minorHAnsi"/>
                                <w:b/>
                                <w:color w:val="5977A6"/>
                                <w:sz w:val="32"/>
                                <w:szCs w:val="32"/>
                              </w:rPr>
                              <w:t>/ orientation auprès des jeunes</w:t>
                            </w:r>
                          </w:p>
                          <w:p w:rsidR="008033C7" w:rsidRPr="003D2334" w:rsidRDefault="00F370BB" w:rsidP="000B0585">
                            <w:pPr>
                              <w:spacing w:after="120" w:line="240" w:lineRule="auto"/>
                              <w:jc w:val="center"/>
                              <w:rPr>
                                <w:rFonts w:eastAsia="Arial Unicode MS" w:cstheme="minorHAnsi"/>
                                <w:b/>
                                <w:color w:val="5977A6"/>
                                <w:sz w:val="32"/>
                                <w:szCs w:val="32"/>
                              </w:rPr>
                            </w:pPr>
                            <w:r w:rsidRPr="00EB3E33">
                              <w:rPr>
                                <w:rFonts w:eastAsia="Arial Unicode MS" w:cstheme="minorHAnsi"/>
                                <w:b/>
                                <w:color w:val="5977A6"/>
                                <w:sz w:val="32"/>
                                <w:szCs w:val="32"/>
                              </w:rPr>
                              <w:t>CDD</w:t>
                            </w:r>
                            <w:r w:rsidR="000C3D8A" w:rsidRPr="00EB3E33">
                              <w:rPr>
                                <w:rFonts w:eastAsia="Arial Unicode MS" w:cstheme="minorHAnsi"/>
                                <w:b/>
                                <w:color w:val="5977A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B592C">
                              <w:rPr>
                                <w:rFonts w:eastAsia="Arial Unicode MS" w:cstheme="minorHAnsi"/>
                                <w:b/>
                                <w:color w:val="5977A6"/>
                                <w:sz w:val="32"/>
                                <w:szCs w:val="32"/>
                              </w:rPr>
                              <w:t>6</w:t>
                            </w:r>
                            <w:r w:rsidR="00867771">
                              <w:rPr>
                                <w:rFonts w:eastAsia="Arial Unicode MS" w:cstheme="minorHAnsi"/>
                                <w:b/>
                                <w:color w:val="5977A6"/>
                                <w:sz w:val="32"/>
                                <w:szCs w:val="32"/>
                              </w:rPr>
                              <w:t xml:space="preserve"> mois </w:t>
                            </w:r>
                            <w:r w:rsidR="003F4C9D" w:rsidRPr="00EB3E33">
                              <w:rPr>
                                <w:rFonts w:eastAsia="Arial Unicode MS" w:cstheme="minorHAnsi"/>
                                <w:b/>
                                <w:color w:val="5977A6"/>
                                <w:sz w:val="32"/>
                                <w:szCs w:val="32"/>
                              </w:rPr>
                              <w:t>Temps plein</w:t>
                            </w:r>
                            <w:r w:rsidR="00AB592C">
                              <w:rPr>
                                <w:rFonts w:eastAsia="Arial Unicode MS" w:cstheme="minorHAnsi"/>
                                <w:b/>
                                <w:color w:val="5977A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33CA8" w:rsidRPr="003D2334">
                              <w:rPr>
                                <w:rFonts w:eastAsia="Arial Unicode MS" w:cstheme="minorHAnsi"/>
                                <w:b/>
                                <w:color w:val="5977A6"/>
                                <w:sz w:val="32"/>
                                <w:szCs w:val="32"/>
                              </w:rPr>
                              <w:t>–</w:t>
                            </w:r>
                            <w:r w:rsidR="00833F51" w:rsidRPr="003D2334">
                              <w:rPr>
                                <w:rFonts w:eastAsia="Arial Unicode MS" w:cstheme="minorHAnsi"/>
                                <w:b/>
                                <w:color w:val="5977A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F4C9D" w:rsidRPr="003D2334">
                              <w:rPr>
                                <w:rFonts w:eastAsia="Arial Unicode MS" w:cstheme="minorHAnsi"/>
                                <w:b/>
                                <w:color w:val="5977A6"/>
                                <w:sz w:val="32"/>
                                <w:szCs w:val="32"/>
                              </w:rPr>
                              <w:t>Quimper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144.5pt;margin-top:6.5pt;width:403.65pt;height:10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rc9VQIAAKoEAAAOAAAAZHJzL2Uyb0RvYy54bWysVE1vGjEQvVfqf7B8bxYo5ANliQhRqkpR&#10;EolEkXozXi+s5PW4tmE3/fV99i6EpD1V5WDsmfHzzHsze3nV1prtlPMVmZwPTwacKSOpqMw6589P&#10;t1/OOfNBmEJoMirnr8rzq9nnT5eNnaoRbUgXyjGAGD9tbM43Idhplnm5UbXwJ2SVgbMkV4uAo1tn&#10;hRMN0GudjQaD06whV1hHUnkP603n5LOEX5ZKhoey9CownXPkFtLq0rqKaza7FNO1E3ZTyT4N8Q9Z&#10;1KIyePQAdSOCYFtX/QFVV9KRpzKcSKozKstKqlQDqhkOPlSz3AirUi0gx9sDTf7/wcr73aNjVQHt&#10;hpwZUUOjH1CKFYoF1QbFYAdJjfVTxC4tokN7TS0u7O0exlh7W7o6/qMqBj/ofj1QDCgmYZwMR6df&#10;JxPOJHzD0dkAv4iTvV23zodvimoWNzl30DBRK3Z3PnSh+5D4middFbeV1ukQ+0YttGM7AcV1SEkC&#10;/F2UNqzJOfIYJOB3Pu/Wq8P9i8n59cWkz+8oDIDaIOnISld93IV21fZUrah4BVOOuobzVt5WqOZO&#10;+PAoHDoM5GBqwgOWUhOyoX7H2Ybcr7/ZYzyEh5ezBh2bc/9zK5ziTH83aImL4XgcWzwdxpOzEQ7u&#10;2LM69phtvSBQBNWRXdrG+KD329JR/YLhmsdX4RJG4u2ch/12Ebo5wnBKNZ+nIDS1FeHOLK2M0FGS&#10;qNVT+yKc7QWNbXVP+94W0w+6drHxpqH5NlBZJdEjwR2rPe8YiNQ2/fDGiTs+p6i3T8zsNwAAAP//&#10;AwBQSwMEFAAGAAgAAAAhAGVyi+feAAAACwEAAA8AAABkcnMvZG93bnJldi54bWxMj0FvwjAMhe+T&#10;9h8iT9ptpMCEoGuK2KRJOyENuOxmGtNWS5yqCdDx6+eetpNlf0/P7xXrwTt1oT62gQ1MJxko4irY&#10;lmsDh/370xJUTMgWXWAy8EMR1uX9XYG5DVf+pMsu1UpMOOZooEmpy7WOVUMe4yR0xMJOofeYZO1r&#10;bXu8irl3epZlC+2xZfnQYEdvDVXfu7M38Ez79BHb7df21t2m+OrDaeOCMY8Pw+YFVKIh/YlhjC/R&#10;oZRMx3BmG5UzMFuupEsSMJc5CrLVYg7qKGg86bLQ/zuUvwAAAP//AwBQSwECLQAUAAYACAAAACEA&#10;toM4kv4AAADhAQAAEwAAAAAAAAAAAAAAAAAAAAAAW0NvbnRlbnRfVHlwZXNdLnhtbFBLAQItABQA&#10;BgAIAAAAIQA4/SH/1gAAAJQBAAALAAAAAAAAAAAAAAAAAC8BAABfcmVscy8ucmVsc1BLAQItABQA&#10;BgAIAAAAIQCfYrc9VQIAAKoEAAAOAAAAAAAAAAAAAAAAAC4CAABkcnMvZTJvRG9jLnhtbFBLAQIt&#10;ABQABgAIAAAAIQBlcovn3gAAAAsBAAAPAAAAAAAAAAAAAAAAAK8EAABkcnMvZG93bnJldi54bWxQ&#10;SwUGAAAAAAQABADzAAAAugUAAAAA&#10;" fillcolor="white [3201]" strokecolor="#958b95" strokeweight=".5pt">
                <v:textbox>
                  <w:txbxContent>
                    <w:p w:rsidR="000B0585" w:rsidRDefault="000B0585" w:rsidP="003466B9">
                      <w:pPr>
                        <w:spacing w:after="120" w:line="240" w:lineRule="auto"/>
                        <w:jc w:val="center"/>
                        <w:rPr>
                          <w:rFonts w:eastAsia="Arial Unicode MS" w:cstheme="minorHAnsi"/>
                          <w:b/>
                          <w:color w:val="5977A6"/>
                          <w:sz w:val="32"/>
                          <w:szCs w:val="32"/>
                        </w:rPr>
                      </w:pPr>
                      <w:r>
                        <w:rPr>
                          <w:rFonts w:eastAsia="Arial Unicode MS" w:cstheme="minorHAnsi"/>
                          <w:b/>
                          <w:color w:val="5977A6"/>
                          <w:sz w:val="32"/>
                          <w:szCs w:val="32"/>
                        </w:rPr>
                        <w:t>Conseiller</w:t>
                      </w:r>
                      <w:r w:rsidR="00AB592C">
                        <w:rPr>
                          <w:rFonts w:eastAsia="Arial Unicode MS" w:cstheme="minorHAnsi"/>
                          <w:b/>
                          <w:color w:val="5977A6"/>
                          <w:sz w:val="32"/>
                          <w:szCs w:val="32"/>
                        </w:rPr>
                        <w:t xml:space="preserve"> Logement </w:t>
                      </w:r>
                      <w:r>
                        <w:rPr>
                          <w:rFonts w:eastAsia="Arial Unicode MS" w:cstheme="minorHAnsi"/>
                          <w:b/>
                          <w:color w:val="5977A6"/>
                          <w:sz w:val="32"/>
                          <w:szCs w:val="32"/>
                        </w:rPr>
                        <w:t xml:space="preserve">H/F </w:t>
                      </w:r>
                    </w:p>
                    <w:p w:rsidR="003F4C9D" w:rsidRPr="003D2334" w:rsidRDefault="00AB592C" w:rsidP="003466B9">
                      <w:pPr>
                        <w:spacing w:after="120" w:line="240" w:lineRule="auto"/>
                        <w:jc w:val="center"/>
                        <w:rPr>
                          <w:rFonts w:eastAsia="Arial Unicode MS" w:cstheme="minorHAnsi"/>
                          <w:b/>
                          <w:color w:val="5977A6"/>
                          <w:sz w:val="32"/>
                          <w:szCs w:val="32"/>
                        </w:rPr>
                      </w:pPr>
                      <w:r>
                        <w:rPr>
                          <w:rFonts w:eastAsia="Arial Unicode MS" w:cstheme="minorHAnsi"/>
                          <w:b/>
                          <w:color w:val="5977A6"/>
                          <w:sz w:val="32"/>
                          <w:szCs w:val="32"/>
                        </w:rPr>
                        <w:t xml:space="preserve">Service immobilier à vocation sociale et Information </w:t>
                      </w:r>
                      <w:r w:rsidR="000B0585">
                        <w:rPr>
                          <w:rFonts w:eastAsia="Arial Unicode MS" w:cstheme="minorHAnsi"/>
                          <w:b/>
                          <w:color w:val="5977A6"/>
                          <w:sz w:val="32"/>
                          <w:szCs w:val="32"/>
                        </w:rPr>
                        <w:t>/ orientation auprès des jeunes</w:t>
                      </w:r>
                    </w:p>
                    <w:p w:rsidR="008033C7" w:rsidRPr="003D2334" w:rsidRDefault="00F370BB" w:rsidP="000B0585">
                      <w:pPr>
                        <w:spacing w:after="120" w:line="240" w:lineRule="auto"/>
                        <w:jc w:val="center"/>
                        <w:rPr>
                          <w:rFonts w:eastAsia="Arial Unicode MS" w:cstheme="minorHAnsi"/>
                          <w:b/>
                          <w:color w:val="5977A6"/>
                          <w:sz w:val="32"/>
                          <w:szCs w:val="32"/>
                        </w:rPr>
                      </w:pPr>
                      <w:r w:rsidRPr="00EB3E33">
                        <w:rPr>
                          <w:rFonts w:eastAsia="Arial Unicode MS" w:cstheme="minorHAnsi"/>
                          <w:b/>
                          <w:color w:val="5977A6"/>
                          <w:sz w:val="32"/>
                          <w:szCs w:val="32"/>
                        </w:rPr>
                        <w:t>CDD</w:t>
                      </w:r>
                      <w:r w:rsidR="000C3D8A" w:rsidRPr="00EB3E33">
                        <w:rPr>
                          <w:rFonts w:eastAsia="Arial Unicode MS" w:cstheme="minorHAnsi"/>
                          <w:b/>
                          <w:color w:val="5977A6"/>
                          <w:sz w:val="32"/>
                          <w:szCs w:val="32"/>
                        </w:rPr>
                        <w:t xml:space="preserve"> </w:t>
                      </w:r>
                      <w:r w:rsidR="00AB592C">
                        <w:rPr>
                          <w:rFonts w:eastAsia="Arial Unicode MS" w:cstheme="minorHAnsi"/>
                          <w:b/>
                          <w:color w:val="5977A6"/>
                          <w:sz w:val="32"/>
                          <w:szCs w:val="32"/>
                        </w:rPr>
                        <w:t>6</w:t>
                      </w:r>
                      <w:r w:rsidR="00867771">
                        <w:rPr>
                          <w:rFonts w:eastAsia="Arial Unicode MS" w:cstheme="minorHAnsi"/>
                          <w:b/>
                          <w:color w:val="5977A6"/>
                          <w:sz w:val="32"/>
                          <w:szCs w:val="32"/>
                        </w:rPr>
                        <w:t xml:space="preserve"> mois </w:t>
                      </w:r>
                      <w:r w:rsidR="003F4C9D" w:rsidRPr="00EB3E33">
                        <w:rPr>
                          <w:rFonts w:eastAsia="Arial Unicode MS" w:cstheme="minorHAnsi"/>
                          <w:b/>
                          <w:color w:val="5977A6"/>
                          <w:sz w:val="32"/>
                          <w:szCs w:val="32"/>
                        </w:rPr>
                        <w:t>Temps plein</w:t>
                      </w:r>
                      <w:r w:rsidR="00AB592C">
                        <w:rPr>
                          <w:rFonts w:eastAsia="Arial Unicode MS" w:cstheme="minorHAnsi"/>
                          <w:b/>
                          <w:color w:val="5977A6"/>
                          <w:sz w:val="32"/>
                          <w:szCs w:val="32"/>
                        </w:rPr>
                        <w:t xml:space="preserve"> </w:t>
                      </w:r>
                      <w:r w:rsidR="00333CA8" w:rsidRPr="003D2334">
                        <w:rPr>
                          <w:rFonts w:eastAsia="Arial Unicode MS" w:cstheme="minorHAnsi"/>
                          <w:b/>
                          <w:color w:val="5977A6"/>
                          <w:sz w:val="32"/>
                          <w:szCs w:val="32"/>
                        </w:rPr>
                        <w:t>–</w:t>
                      </w:r>
                      <w:r w:rsidR="00833F51" w:rsidRPr="003D2334">
                        <w:rPr>
                          <w:rFonts w:eastAsia="Arial Unicode MS" w:cstheme="minorHAnsi"/>
                          <w:b/>
                          <w:color w:val="5977A6"/>
                          <w:sz w:val="32"/>
                          <w:szCs w:val="32"/>
                        </w:rPr>
                        <w:t xml:space="preserve"> </w:t>
                      </w:r>
                      <w:r w:rsidR="003F4C9D" w:rsidRPr="003D2334">
                        <w:rPr>
                          <w:rFonts w:eastAsia="Arial Unicode MS" w:cstheme="minorHAnsi"/>
                          <w:b/>
                          <w:color w:val="5977A6"/>
                          <w:sz w:val="32"/>
                          <w:szCs w:val="32"/>
                        </w:rPr>
                        <w:t>Quimper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7EE6" w:rsidRPr="00917EE6" w:rsidRDefault="00917EE6" w:rsidP="00917EE6"/>
    <w:p w:rsidR="003E681F" w:rsidRPr="000D2770" w:rsidRDefault="003D2334" w:rsidP="000D2770">
      <w:r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>
                <wp:simplePos x="0" y="0"/>
                <wp:positionH relativeFrom="margin">
                  <wp:posOffset>-1025525</wp:posOffset>
                </wp:positionH>
                <wp:positionV relativeFrom="margin">
                  <wp:posOffset>1439545</wp:posOffset>
                </wp:positionV>
                <wp:extent cx="3421380" cy="1992630"/>
                <wp:effectExtent l="0" t="9525" r="0" b="0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21380" cy="19926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B1ABB1"/>
                        </a:solidFill>
                        <a:extLst/>
                      </wps:spPr>
                      <wps:txbx>
                        <w:txbxContent>
                          <w:p w:rsidR="000713D0" w:rsidRPr="00F46BD8" w:rsidRDefault="00B66B2C" w:rsidP="000713D0">
                            <w:pPr>
                              <w:rPr>
                                <w:rFonts w:eastAsiaTheme="majorEastAsia" w:cstheme="minorHAnsi"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/>
                                <w:iCs/>
                                <w:color w:val="FFFFFF" w:themeColor="background1"/>
                              </w:rPr>
                              <w:t xml:space="preserve">La Fondation </w:t>
                            </w:r>
                            <w:proofErr w:type="spellStart"/>
                            <w:r>
                              <w:rPr>
                                <w:rFonts w:eastAsiaTheme="majorEastAsia" w:cstheme="minorHAnsi"/>
                                <w:i/>
                                <w:iCs/>
                                <w:color w:val="FFFFFF" w:themeColor="background1"/>
                              </w:rPr>
                              <w:t>Massé-</w:t>
                            </w:r>
                            <w:r w:rsidR="000713D0" w:rsidRPr="00F46BD8">
                              <w:rPr>
                                <w:rFonts w:eastAsiaTheme="majorEastAsia" w:cstheme="minorHAnsi"/>
                                <w:i/>
                                <w:iCs/>
                                <w:color w:val="FFFFFF" w:themeColor="background1"/>
                              </w:rPr>
                              <w:t>Trévidy</w:t>
                            </w:r>
                            <w:proofErr w:type="spellEnd"/>
                            <w:r w:rsidR="000713D0" w:rsidRPr="00F46BD8">
                              <w:rPr>
                                <w:rFonts w:eastAsiaTheme="majorEastAsia" w:cstheme="minorHAnsi"/>
                                <w:i/>
                                <w:iCs/>
                                <w:color w:val="FFFFFF" w:themeColor="background1"/>
                              </w:rPr>
                              <w:t xml:space="preserve">, acteur social reconnu d’utilité publique, s’engage à faire avancer la réflexion et l’action en faveur des personnes en difficultés ou fragiles. La Fondation réalise des actions sociales, médico-sociales et éducatives dans le champ de l’économie sociale et solidaire, à savoir : enfance, famille, handicap, lutte contre les exclusions, logement social, formation et enseignement, personnes âgées, personnes dépendantes.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Forme automatique 2" o:spid="_x0000_s1027" style="position:absolute;margin-left:-80.75pt;margin-top:113.35pt;width:269.4pt;height:156.9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jggLQIAACwEAAAOAAAAZHJzL2Uyb0RvYy54bWysU1Fv2jAQfp+0/2D5fSQBykpEqICKaVK3&#10;Vev2A4ztEG+Jzz0bQvvrdzaU0e1tWh6snO/8+b7vO89uDl3L9hq9AVvxYpBzpq0EZey24t+/rd9d&#10;c+aDsEq0YHXFn7TnN/O3b2a9K/UQGmiVRkYg1pe9q3gTgiuzzMtGd8IPwGlLyRqwE4FC3GYKRU/o&#10;XZsN83yS9YDKIUjtPe3eHpN8nvDrWsvwpa69DqytOPUW0opp3cQ1m89EuUXhGiNPbYh/6KITxtKl&#10;Z6hbEQTbofkLqjMSwUMdBhK6DOraSJ04EJsi/4PNQyOcTlxIHO/OMvn/Bys/7++RGVXxUT7hzIqO&#10;TFqT3JqJXQBS3TzuNBtGoXrnS6p/cPcYqXp3B/KnZxZWjbBbvUCEvtFCUXtFrM9eHYiBp6Ns038C&#10;RbdE/KTZocaOIZA3V+M8fmmXtGGHZNTT2Sh9CEzS5mg8LEbX5KekXDGdDiejZGUmyggWu3PowwcN&#10;HYs/FUfYWfWVxiFhi/2dD8kudaIs1A/O6q4l8/eiZcUoHyXOhHgqpr8XzMQeWqPWpm1TgNvNqkVG&#10;Ryu+LBbL5VEAEumyjNqne1+UiWIcRQ2HzSF5kE5FoTagnkiqJArRpAdGHBrAZ856GtaK+8edQM1Z&#10;+9GS3NNiPI7TnYLx1fshBXiZ2VxmhJUEVXEZkLNjsArHN7FzaLYN3VUknSwsyKTanHs+9nWylkaS&#10;/l7N/GWcqn4/8vkvAAAA//8DAFBLAwQUAAYACAAAACEA1/KuXOIAAAALAQAADwAAAGRycy9kb3du&#10;cmV2LnhtbEyPy07DMBBF90j8gzVI7FqnIURtiFPxEKKFBWrLhp2TDElEPI5stwl8PcMKlqN7debc&#10;fD2ZXpzQ+c6SgsU8AoFU2bqjRsHb4XG2BOGDplr3llDBF3pYF+dnuc5qO9IOT/vQCIaQz7SCNoQh&#10;k9JXLRrt53ZA4uzDOqMDn66RtdMjw00v4yhKpdEd8YdWD3jfYvW5PxoFaVLuxtfvVG5fTHDvD3eb&#10;58PTRqnLi+n2BkTAKfyV4Vef1aFgp9IeqfaiVzBLVrwlcLBIYhDciNOEx5SMv76KQBa5/L+h+AEA&#10;AP//AwBQSwECLQAUAAYACAAAACEAtoM4kv4AAADhAQAAEwAAAAAAAAAAAAAAAAAAAAAAW0NvbnRl&#10;bnRfVHlwZXNdLnhtbFBLAQItABQABgAIAAAAIQA4/SH/1gAAAJQBAAALAAAAAAAAAAAAAAAAAC8B&#10;AABfcmVscy8ucmVsc1BLAQItABQABgAIAAAAIQAPWjggLQIAACwEAAAOAAAAAAAAAAAAAAAAAC4C&#10;AABkcnMvZTJvRG9jLnhtbFBLAQItABQABgAIAAAAIQDX8q5c4gAAAAsBAAAPAAAAAAAAAAAAAAAA&#10;AIcEAABkcnMvZG93bnJldi54bWxQSwUGAAAAAAQABADzAAAAlgUAAAAA&#10;" o:allowincell="f" fillcolor="#b1abb1" stroked="f">
                <v:textbox>
                  <w:txbxContent>
                    <w:p w:rsidR="000713D0" w:rsidRPr="00F46BD8" w:rsidRDefault="00B66B2C" w:rsidP="000713D0">
                      <w:pPr>
                        <w:rPr>
                          <w:rFonts w:eastAsiaTheme="majorEastAsia" w:cstheme="minorHAnsi"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rFonts w:eastAsiaTheme="majorEastAsia" w:cstheme="minorHAnsi"/>
                          <w:i/>
                          <w:iCs/>
                          <w:color w:val="FFFFFF" w:themeColor="background1"/>
                        </w:rPr>
                        <w:t xml:space="preserve">La Fondation </w:t>
                      </w:r>
                      <w:proofErr w:type="spellStart"/>
                      <w:r>
                        <w:rPr>
                          <w:rFonts w:eastAsiaTheme="majorEastAsia" w:cstheme="minorHAnsi"/>
                          <w:i/>
                          <w:iCs/>
                          <w:color w:val="FFFFFF" w:themeColor="background1"/>
                        </w:rPr>
                        <w:t>Massé-</w:t>
                      </w:r>
                      <w:r w:rsidR="000713D0" w:rsidRPr="00F46BD8">
                        <w:rPr>
                          <w:rFonts w:eastAsiaTheme="majorEastAsia" w:cstheme="minorHAnsi"/>
                          <w:i/>
                          <w:iCs/>
                          <w:color w:val="FFFFFF" w:themeColor="background1"/>
                        </w:rPr>
                        <w:t>Trévidy</w:t>
                      </w:r>
                      <w:proofErr w:type="spellEnd"/>
                      <w:r w:rsidR="000713D0" w:rsidRPr="00F46BD8">
                        <w:rPr>
                          <w:rFonts w:eastAsiaTheme="majorEastAsia" w:cstheme="minorHAnsi"/>
                          <w:i/>
                          <w:iCs/>
                          <w:color w:val="FFFFFF" w:themeColor="background1"/>
                        </w:rPr>
                        <w:t xml:space="preserve">, acteur social reconnu d’utilité publique, s’engage à faire avancer la réflexion et l’action en faveur des personnes en difficultés ou fragiles. La Fondation réalise des actions sociales, médico-sociales et éducatives dans le champ de l’économie sociale et solidaire, à savoir : enfance, famille, handicap, lutte contre les exclusions, logement social, formation et enseignement, personnes âgées, personnes dépendantes.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0D2770" w:rsidRDefault="000D2770" w:rsidP="00E3492F">
      <w:pPr>
        <w:tabs>
          <w:tab w:val="left" w:pos="42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B3E33" w:rsidRDefault="003F03BC" w:rsidP="00E3492F">
      <w:pPr>
        <w:tabs>
          <w:tab w:val="left" w:pos="4270"/>
        </w:tabs>
        <w:rPr>
          <w:sz w:val="24"/>
          <w:szCs w:val="24"/>
        </w:rPr>
      </w:pPr>
      <w:r w:rsidRPr="00457A18">
        <w:rPr>
          <w:b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288925</wp:posOffset>
                </wp:positionV>
                <wp:extent cx="5099685" cy="8058150"/>
                <wp:effectExtent l="0" t="0" r="571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685" cy="805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3BC" w:rsidRDefault="00CC7AD5" w:rsidP="003F03BC">
                            <w:pPr>
                              <w:pStyle w:val="Paragraphedeliste"/>
                              <w:spacing w:after="120" w:line="240" w:lineRule="auto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La direction Insertion Logement Habitat Jeunes de</w:t>
                            </w:r>
                            <w:r w:rsidRPr="00EB3E33">
                              <w:rPr>
                                <w:sz w:val="24"/>
                                <w:szCs w:val="24"/>
                              </w:rPr>
                              <w:t xml:space="preserve"> la Fondation </w:t>
                            </w:r>
                            <w:proofErr w:type="spellStart"/>
                            <w:r w:rsidRPr="00EB3E33">
                              <w:rPr>
                                <w:sz w:val="24"/>
                                <w:szCs w:val="24"/>
                              </w:rPr>
                              <w:t>Massé-Trévidy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regroupe plusieurs établissements et services, dont certains sont en charge de l’accompagneme</w:t>
                            </w:r>
                            <w:r w:rsidR="003F03BC">
                              <w:rPr>
                                <w:sz w:val="24"/>
                                <w:szCs w:val="24"/>
                              </w:rPr>
                              <w:t xml:space="preserve">nt social lié au logement et de l’orientation des jeunes sur les questions de logement. </w:t>
                            </w:r>
                          </w:p>
                          <w:p w:rsidR="00CC7AD5" w:rsidRPr="00EB3E33" w:rsidRDefault="00CC7AD5" w:rsidP="003F03BC">
                            <w:pPr>
                              <w:pStyle w:val="Paragraphedeliste"/>
                              <w:spacing w:after="120" w:line="240" w:lineRule="auto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EB3E33">
                              <w:rPr>
                                <w:sz w:val="24"/>
                                <w:szCs w:val="24"/>
                              </w:rPr>
                              <w:t xml:space="preserve">Sous la responsabilité du Directeur et de la Cheffe de service, vous travaillerez au sein de ce service dynamique et vos missions seront les suivantes : </w:t>
                            </w:r>
                          </w:p>
                          <w:p w:rsidR="00AB592C" w:rsidRPr="003F03BC" w:rsidRDefault="00457A18" w:rsidP="003F03BC">
                            <w:pPr>
                              <w:ind w:left="426"/>
                              <w:rPr>
                                <w:b/>
                                <w:i/>
                                <w:color w:val="5977A6"/>
                                <w:sz w:val="28"/>
                                <w:szCs w:val="28"/>
                              </w:rPr>
                            </w:pPr>
                            <w:r w:rsidRPr="00333CA8">
                              <w:rPr>
                                <w:b/>
                                <w:i/>
                                <w:color w:val="5977A6"/>
                                <w:sz w:val="28"/>
                                <w:szCs w:val="28"/>
                              </w:rPr>
                              <w:t>MISSION</w:t>
                            </w:r>
                            <w:r w:rsidR="003F4C9D">
                              <w:rPr>
                                <w:b/>
                                <w:i/>
                                <w:color w:val="5977A6"/>
                                <w:sz w:val="28"/>
                                <w:szCs w:val="28"/>
                              </w:rPr>
                              <w:t>S</w:t>
                            </w:r>
                            <w:r w:rsidR="008033C7" w:rsidRPr="003F03B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592C" w:rsidRPr="003F03B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E681F" w:rsidRPr="008033C7" w:rsidRDefault="00AB592C" w:rsidP="008033C7">
                            <w:pPr>
                              <w:pStyle w:val="Paragraphedeliste"/>
                              <w:spacing w:after="120" w:line="240" w:lineRule="auto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AB592C">
                              <w:rPr>
                                <w:b/>
                                <w:sz w:val="24"/>
                                <w:szCs w:val="24"/>
                              </w:rPr>
                              <w:t>Mission 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8033C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Au sein de </w:t>
                            </w:r>
                            <w:r w:rsidR="008033C7" w:rsidRPr="008033C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l’équipe </w:t>
                            </w:r>
                            <w:r w:rsidR="008033C7"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3E681F" w:rsidRPr="008033C7">
                              <w:rPr>
                                <w:b/>
                                <w:sz w:val="24"/>
                                <w:szCs w:val="24"/>
                              </w:rPr>
                              <w:t>service immobilier à vocation sociale</w:t>
                            </w:r>
                            <w:r w:rsidR="008033C7"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  <w:r w:rsidR="003E681F" w:rsidRPr="008033C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(SIVS)</w:t>
                            </w:r>
                            <w:r w:rsidR="008033C7" w:rsidRPr="008033C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Cap Logement en Finistère</w:t>
                            </w:r>
                            <w:r w:rsidR="003E681F" w:rsidRPr="00EB3E33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dont la mission est de </w:t>
                            </w:r>
                            <w:r w:rsidR="00B87EE8" w:rsidRPr="00EB3E33">
                              <w:rPr>
                                <w:sz w:val="24"/>
                                <w:szCs w:val="24"/>
                              </w:rPr>
                              <w:t>mettre des logements à disposition de personnes en situation de précarité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(via la sous-location ou le bail glissant)</w:t>
                            </w:r>
                            <w:r w:rsidR="008033C7">
                              <w:rPr>
                                <w:sz w:val="24"/>
                                <w:szCs w:val="24"/>
                              </w:rPr>
                              <w:t>, vous serez en charge des tâches et missions suivantes</w:t>
                            </w:r>
                            <w:r w:rsidRPr="008033C7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3E681F" w:rsidRPr="008033C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87EE8" w:rsidRDefault="00B87EE8" w:rsidP="00EB3E33">
                            <w:pPr>
                              <w:numPr>
                                <w:ilvl w:val="0"/>
                                <w:numId w:val="8"/>
                              </w:numPr>
                              <w:spacing w:after="120" w:line="240" w:lineRule="auto"/>
                              <w:ind w:left="851" w:hanging="42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Prospecter de nouveaux logements auprès des propriétaires privés (dispositif ANAH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Loc’avantages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="000D2770" w:rsidRPr="000D277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2770" w:rsidRPr="003D2334">
                              <w:rPr>
                                <w:sz w:val="24"/>
                                <w:szCs w:val="24"/>
                              </w:rPr>
                              <w:t xml:space="preserve">sur </w:t>
                            </w:r>
                            <w:r w:rsidR="000D2770">
                              <w:rPr>
                                <w:sz w:val="24"/>
                                <w:szCs w:val="24"/>
                              </w:rPr>
                              <w:t>nos</w:t>
                            </w:r>
                            <w:r w:rsidR="000D2770" w:rsidRPr="003D2334">
                              <w:rPr>
                                <w:sz w:val="24"/>
                                <w:szCs w:val="24"/>
                              </w:rPr>
                              <w:t xml:space="preserve"> zones d’intervention (Quimper, Concarneau, Quimperlé</w:t>
                            </w:r>
                            <w:r w:rsidR="000D2770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87EE8" w:rsidRDefault="00B87EE8" w:rsidP="00EB3E33">
                            <w:pPr>
                              <w:numPr>
                                <w:ilvl w:val="0"/>
                                <w:numId w:val="8"/>
                              </w:numPr>
                              <w:spacing w:after="120" w:line="240" w:lineRule="auto"/>
                              <w:ind w:left="851" w:hanging="42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Mener la mission chèque énergie : faire le lien avec les locataires pour mettre à jour leur dossier et les faire bénéficier du chèque énergie</w:t>
                            </w:r>
                          </w:p>
                          <w:p w:rsidR="00B87EE8" w:rsidRDefault="003E681F" w:rsidP="00EB3E33">
                            <w:pPr>
                              <w:numPr>
                                <w:ilvl w:val="0"/>
                                <w:numId w:val="8"/>
                              </w:numPr>
                              <w:spacing w:after="120" w:line="240" w:lineRule="auto"/>
                              <w:ind w:left="851" w:hanging="425"/>
                              <w:rPr>
                                <w:sz w:val="24"/>
                                <w:szCs w:val="24"/>
                              </w:rPr>
                            </w:pPr>
                            <w:r w:rsidRPr="003D2334">
                              <w:rPr>
                                <w:sz w:val="24"/>
                                <w:szCs w:val="24"/>
                              </w:rPr>
                              <w:t xml:space="preserve">Assurer la gestion locative des logements </w:t>
                            </w:r>
                            <w:r w:rsidR="00B87EE8">
                              <w:rPr>
                                <w:sz w:val="24"/>
                                <w:szCs w:val="24"/>
                              </w:rPr>
                              <w:t xml:space="preserve">du SIVS ; faire le lien avec </w:t>
                            </w:r>
                            <w:r w:rsidRPr="003D2334">
                              <w:rPr>
                                <w:sz w:val="24"/>
                                <w:szCs w:val="24"/>
                              </w:rPr>
                              <w:t>le</w:t>
                            </w:r>
                            <w:r w:rsidR="00B87EE8">
                              <w:rPr>
                                <w:sz w:val="24"/>
                                <w:szCs w:val="24"/>
                              </w:rPr>
                              <w:t>s propriétaires pour les travaux à mener dans les logements</w:t>
                            </w:r>
                          </w:p>
                          <w:p w:rsidR="008033C7" w:rsidRDefault="008033C7" w:rsidP="008033C7">
                            <w:pPr>
                              <w:spacing w:after="120" w:line="240" w:lineRule="auto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033C7" w:rsidRDefault="008033C7" w:rsidP="008033C7">
                            <w:pPr>
                              <w:spacing w:after="120" w:line="240" w:lineRule="auto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8033C7">
                              <w:rPr>
                                <w:b/>
                                <w:sz w:val="24"/>
                                <w:szCs w:val="24"/>
                              </w:rPr>
                              <w:t>Mission 2 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033C7">
                              <w:rPr>
                                <w:b/>
                                <w:sz w:val="24"/>
                                <w:szCs w:val="24"/>
                              </w:rPr>
                              <w:t>Au sein du dispositif Habitat Jeunes</w:t>
                            </w:r>
                            <w:r w:rsidR="00013242">
                              <w:rPr>
                                <w:sz w:val="24"/>
                                <w:szCs w:val="24"/>
                              </w:rPr>
                              <w:t>, et 4 après-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midi par semaine, vous serez en charge de la mission Accueil, information et orientation sur les questions de logement auprès des jeunes : </w:t>
                            </w:r>
                          </w:p>
                          <w:p w:rsidR="008033C7" w:rsidRPr="00013242" w:rsidRDefault="008033C7" w:rsidP="003F03BC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ind w:left="851" w:hanging="491"/>
                              <w:rPr>
                                <w:sz w:val="24"/>
                                <w:szCs w:val="24"/>
                              </w:rPr>
                            </w:pPr>
                            <w:r w:rsidRPr="00013242">
                              <w:rPr>
                                <w:sz w:val="24"/>
                                <w:szCs w:val="24"/>
                              </w:rPr>
                              <w:t>Recevoir, lors de pe</w:t>
                            </w:r>
                            <w:r w:rsidR="00013242" w:rsidRPr="00013242">
                              <w:rPr>
                                <w:sz w:val="24"/>
                                <w:szCs w:val="24"/>
                              </w:rPr>
                              <w:t>rmanences, des jeunes de 18 à 30</w:t>
                            </w:r>
                            <w:r w:rsidRPr="00013242">
                              <w:rPr>
                                <w:sz w:val="24"/>
                                <w:szCs w:val="24"/>
                              </w:rPr>
                              <w:t xml:space="preserve"> ans en questionnement sur la thématique du logement.</w:t>
                            </w:r>
                          </w:p>
                          <w:p w:rsidR="008033C7" w:rsidRPr="008033C7" w:rsidRDefault="008033C7" w:rsidP="00013242">
                            <w:pPr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ind w:left="851" w:hanging="425"/>
                              <w:rPr>
                                <w:sz w:val="24"/>
                                <w:szCs w:val="24"/>
                              </w:rPr>
                            </w:pPr>
                            <w:r w:rsidRPr="008033C7">
                              <w:rPr>
                                <w:sz w:val="24"/>
                                <w:szCs w:val="24"/>
                              </w:rPr>
                              <w:t>Evaluer les droits des personnes accueillies et les accompagner dans leurs démarches</w:t>
                            </w:r>
                            <w:r w:rsidR="00013242">
                              <w:rPr>
                                <w:sz w:val="24"/>
                                <w:szCs w:val="24"/>
                              </w:rPr>
                              <w:t xml:space="preserve"> d’accès : droits CAF, </w:t>
                            </w:r>
                            <w:proofErr w:type="spellStart"/>
                            <w:r w:rsidR="00013242">
                              <w:rPr>
                                <w:sz w:val="24"/>
                                <w:szCs w:val="24"/>
                              </w:rPr>
                              <w:t>Locapass</w:t>
                            </w:r>
                            <w:proofErr w:type="spellEnd"/>
                            <w:r w:rsidR="00013242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013242">
                              <w:rPr>
                                <w:sz w:val="24"/>
                                <w:szCs w:val="24"/>
                              </w:rPr>
                              <w:t>Visale</w:t>
                            </w:r>
                            <w:proofErr w:type="spellEnd"/>
                            <w:r w:rsidR="00013242">
                              <w:rPr>
                                <w:sz w:val="24"/>
                                <w:szCs w:val="24"/>
                              </w:rPr>
                              <w:t>, etc.</w:t>
                            </w:r>
                          </w:p>
                          <w:p w:rsidR="008033C7" w:rsidRPr="008033C7" w:rsidRDefault="008033C7" w:rsidP="00013242">
                            <w:pPr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ind w:left="851" w:hanging="425"/>
                              <w:rPr>
                                <w:sz w:val="24"/>
                                <w:szCs w:val="24"/>
                              </w:rPr>
                            </w:pPr>
                            <w:r w:rsidRPr="008033C7">
                              <w:rPr>
                                <w:sz w:val="24"/>
                                <w:szCs w:val="24"/>
                              </w:rPr>
                              <w:t xml:space="preserve">Accompagner et aider les jeunes lors de leur recherche de logement : décrypter les </w:t>
                            </w:r>
                            <w:r w:rsidR="00013242">
                              <w:rPr>
                                <w:sz w:val="24"/>
                                <w:szCs w:val="24"/>
                              </w:rPr>
                              <w:t>annonces, déposer des dossiers, les conseiller sur l’élaboration de leur budget ;</w:t>
                            </w:r>
                          </w:p>
                          <w:p w:rsidR="008033C7" w:rsidRDefault="008033C7" w:rsidP="00013242">
                            <w:pPr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ind w:left="851" w:hanging="425"/>
                              <w:rPr>
                                <w:sz w:val="24"/>
                                <w:szCs w:val="24"/>
                              </w:rPr>
                            </w:pPr>
                            <w:r w:rsidRPr="008033C7">
                              <w:rPr>
                                <w:sz w:val="24"/>
                                <w:szCs w:val="24"/>
                              </w:rPr>
                              <w:t xml:space="preserve">Travailler en étroit partenariat, avec les partenaires du champ de la jeunesse, de </w:t>
                            </w:r>
                            <w:r w:rsidR="00013242">
                              <w:rPr>
                                <w:sz w:val="24"/>
                                <w:szCs w:val="24"/>
                              </w:rPr>
                              <w:t>l’action sociale et du logement (permanence à la mission locale une fois par semaine)</w:t>
                            </w:r>
                          </w:p>
                          <w:p w:rsidR="000D2770" w:rsidRPr="003F03BC" w:rsidRDefault="00013242" w:rsidP="00D92C9D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851" w:hanging="425"/>
                              <w:rPr>
                                <w:sz w:val="24"/>
                                <w:szCs w:val="24"/>
                              </w:rPr>
                            </w:pPr>
                            <w:r w:rsidRPr="003F03BC">
                              <w:rPr>
                                <w:sz w:val="24"/>
                                <w:szCs w:val="24"/>
                              </w:rPr>
                              <w:t>Participer aux forums et a</w:t>
                            </w:r>
                            <w:bookmarkStart w:id="0" w:name="_GoBack"/>
                            <w:bookmarkEnd w:id="0"/>
                            <w:r w:rsidRPr="003F03BC">
                              <w:rPr>
                                <w:sz w:val="24"/>
                                <w:szCs w:val="24"/>
                              </w:rPr>
                              <w:t>utres manifestations ayant un lien avec le logement : forum jeunesse / semaine du logement des jeunes.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margin-left:141pt;margin-top:22.75pt;width:401.55pt;height:63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Jt4JgIAACgEAAAOAAAAZHJzL2Uyb0RvYy54bWysU02P2yAQvVfqf0DcGztRvE2sOKtttqkq&#10;bT+kbS+9EcAxKjAUSOz01++As2m0vVX1ATGe4fHmvWF1OxhNjtIHBbah00lJibQchLL7hn7/tn2z&#10;oCREZgXTYGVDTzLQ2/XrV6ve1XIGHWghPUEQG+reNbSL0dVFEXgnDQsTcNJisgVvWMTQ7wvhWY/o&#10;RhezsrwpevDCeeAyBPx7PybpOuO3reTxS9sGGYluKHKLefV53aW1WK9YvffMdYqfabB/YGGYsnjp&#10;BeqeRUYOXv0FZRT3EKCNEw6mgLZVXOYesJtp+aKbx445mXtBcYK7yBT+Hyz/fPzqiRINnVNimUGL&#10;fqBRREgS5RAlmSWJehdqrHx0WBuHdzCg1bnd4B6A/wzEwqZjdi/vvIe+k0wgxWk6WVwdHXFCAtn1&#10;n0DgXewQIQMNrTdJP1SEIDpadbrYgzwIx59VuVzeLCpKOOYWZbWYVtnAgtXPx50P8YMEQ9KmoR79&#10;z/Ds+BBiosPq55J0WwCtxFZpnQO/3220J0eGs7LNX+7gRZm2pG/osppVGdlCOp/HyKiIs6yVSezS&#10;N05XkuO9FbkkMqXHPTLR9qxPkmQUJw67IbtxkX0H4oSCeRhHF58abjrwvynpcWwbGn4dmJeU6I8W&#10;RV9O5/M05zmYV29nGPjrzO46wyxHqIZGSsbtJua3keSwcIfmtCrLllwcmZwp4zhmNc9PJ837dZyr&#10;/jzw9RMAAAD//wMAUEsDBBQABgAIAAAAIQBtm0/u4AAAAAwBAAAPAAAAZHJzL2Rvd25yZXYueG1s&#10;TI9BT4NAEIXvJv6HzZh4MXYBoUVkadRE47W1P2Bgp0BkZwm7LfTfuz3p7U3ey5vvldvFDOJMk+st&#10;K4hXEQjixuqeWwWH74/HHITzyBoHy6TgQg621e1NiYW2M+/ovPetCCXsClTQeT8WUrqmI4NuZUfi&#10;4B3tZNCHc2qlnnAO5WaQSRStpcGew4cOR3rvqPnZn4yC49f8kD3P9ac/bHbp+g37TW0vSt3fLa8v&#10;IDwt/i8MV/yADlVgqu2JtRODgiRPwhavIM0yENdAlGcxiDqopzjNQFal/D+i+gUAAP//AwBQSwEC&#10;LQAUAAYACAAAACEAtoM4kv4AAADhAQAAEwAAAAAAAAAAAAAAAAAAAAAAW0NvbnRlbnRfVHlwZXNd&#10;LnhtbFBLAQItABQABgAIAAAAIQA4/SH/1gAAAJQBAAALAAAAAAAAAAAAAAAAAC8BAABfcmVscy8u&#10;cmVsc1BLAQItABQABgAIAAAAIQCOqJt4JgIAACgEAAAOAAAAAAAAAAAAAAAAAC4CAABkcnMvZTJv&#10;RG9jLnhtbFBLAQItABQABgAIAAAAIQBtm0/u4AAAAAwBAAAPAAAAAAAAAAAAAAAAAIAEAABkcnMv&#10;ZG93bnJldi54bWxQSwUGAAAAAAQABADzAAAAjQUAAAAA&#10;" stroked="f">
                <v:textbox>
                  <w:txbxContent>
                    <w:p w:rsidR="003F03BC" w:rsidRDefault="00CC7AD5" w:rsidP="003F03BC">
                      <w:pPr>
                        <w:pStyle w:val="Paragraphedeliste"/>
                        <w:spacing w:after="120" w:line="240" w:lineRule="auto"/>
                        <w:ind w:left="426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La direction Insertion Logement Habitat Jeunes de</w:t>
                      </w:r>
                      <w:r w:rsidRPr="00EB3E33">
                        <w:rPr>
                          <w:sz w:val="24"/>
                          <w:szCs w:val="24"/>
                        </w:rPr>
                        <w:t xml:space="preserve"> la Fondation </w:t>
                      </w:r>
                      <w:proofErr w:type="spellStart"/>
                      <w:r w:rsidRPr="00EB3E33">
                        <w:rPr>
                          <w:sz w:val="24"/>
                          <w:szCs w:val="24"/>
                        </w:rPr>
                        <w:t>Massé-Trévidy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regroupe plusieurs établissements et services, dont certains sont en charge de l’accompagneme</w:t>
                      </w:r>
                      <w:r w:rsidR="003F03BC">
                        <w:rPr>
                          <w:sz w:val="24"/>
                          <w:szCs w:val="24"/>
                        </w:rPr>
                        <w:t xml:space="preserve">nt social lié au logement et de l’orientation des jeunes sur les questions de logement. </w:t>
                      </w:r>
                    </w:p>
                    <w:p w:rsidR="00CC7AD5" w:rsidRPr="00EB3E33" w:rsidRDefault="00CC7AD5" w:rsidP="003F03BC">
                      <w:pPr>
                        <w:pStyle w:val="Paragraphedeliste"/>
                        <w:spacing w:after="120" w:line="240" w:lineRule="auto"/>
                        <w:ind w:left="426"/>
                        <w:rPr>
                          <w:sz w:val="24"/>
                          <w:szCs w:val="24"/>
                        </w:rPr>
                      </w:pPr>
                      <w:r w:rsidRPr="00EB3E33">
                        <w:rPr>
                          <w:sz w:val="24"/>
                          <w:szCs w:val="24"/>
                        </w:rPr>
                        <w:t xml:space="preserve">Sous la responsabilité du Directeur et de la Cheffe de service, vous travaillerez au sein de ce service dynamique et vos missions seront les suivantes : </w:t>
                      </w:r>
                    </w:p>
                    <w:p w:rsidR="00AB592C" w:rsidRPr="003F03BC" w:rsidRDefault="00457A18" w:rsidP="003F03BC">
                      <w:pPr>
                        <w:ind w:left="426"/>
                        <w:rPr>
                          <w:b/>
                          <w:i/>
                          <w:color w:val="5977A6"/>
                          <w:sz w:val="28"/>
                          <w:szCs w:val="28"/>
                        </w:rPr>
                      </w:pPr>
                      <w:r w:rsidRPr="00333CA8">
                        <w:rPr>
                          <w:b/>
                          <w:i/>
                          <w:color w:val="5977A6"/>
                          <w:sz w:val="28"/>
                          <w:szCs w:val="28"/>
                        </w:rPr>
                        <w:t>MISSION</w:t>
                      </w:r>
                      <w:r w:rsidR="003F4C9D">
                        <w:rPr>
                          <w:b/>
                          <w:i/>
                          <w:color w:val="5977A6"/>
                          <w:sz w:val="28"/>
                          <w:szCs w:val="28"/>
                        </w:rPr>
                        <w:t>S</w:t>
                      </w:r>
                      <w:r w:rsidR="008033C7" w:rsidRPr="003F03B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B592C" w:rsidRPr="003F03B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3E681F" w:rsidRPr="008033C7" w:rsidRDefault="00AB592C" w:rsidP="008033C7">
                      <w:pPr>
                        <w:pStyle w:val="Paragraphedeliste"/>
                        <w:spacing w:after="120" w:line="240" w:lineRule="auto"/>
                        <w:ind w:left="426"/>
                        <w:rPr>
                          <w:sz w:val="24"/>
                          <w:szCs w:val="24"/>
                        </w:rPr>
                      </w:pPr>
                      <w:r w:rsidRPr="00AB592C">
                        <w:rPr>
                          <w:b/>
                          <w:sz w:val="24"/>
                          <w:szCs w:val="24"/>
                        </w:rPr>
                        <w:t>Mission 1</w:t>
                      </w:r>
                      <w:r>
                        <w:rPr>
                          <w:sz w:val="24"/>
                          <w:szCs w:val="24"/>
                        </w:rPr>
                        <w:t xml:space="preserve"> : </w:t>
                      </w:r>
                      <w:r w:rsidRPr="008033C7">
                        <w:rPr>
                          <w:b/>
                          <w:sz w:val="24"/>
                          <w:szCs w:val="24"/>
                        </w:rPr>
                        <w:t xml:space="preserve">Au sein de </w:t>
                      </w:r>
                      <w:r w:rsidR="008033C7" w:rsidRPr="008033C7">
                        <w:rPr>
                          <w:b/>
                          <w:sz w:val="24"/>
                          <w:szCs w:val="24"/>
                        </w:rPr>
                        <w:t xml:space="preserve">l’équipe </w:t>
                      </w:r>
                      <w:r w:rsidR="008033C7"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3E681F" w:rsidRPr="008033C7">
                        <w:rPr>
                          <w:b/>
                          <w:sz w:val="24"/>
                          <w:szCs w:val="24"/>
                        </w:rPr>
                        <w:t>service immobilier à vocation sociale</w:t>
                      </w:r>
                      <w:r w:rsidR="008033C7"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  <w:r w:rsidR="003E681F" w:rsidRPr="008033C7">
                        <w:rPr>
                          <w:b/>
                          <w:sz w:val="24"/>
                          <w:szCs w:val="24"/>
                        </w:rPr>
                        <w:t xml:space="preserve"> (SIVS)</w:t>
                      </w:r>
                      <w:r w:rsidR="008033C7" w:rsidRPr="008033C7">
                        <w:rPr>
                          <w:b/>
                          <w:sz w:val="24"/>
                          <w:szCs w:val="24"/>
                        </w:rPr>
                        <w:t xml:space="preserve"> de Cap Logement en Finistère</w:t>
                      </w:r>
                      <w:r w:rsidR="003E681F" w:rsidRPr="00EB3E33">
                        <w:rPr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</w:rPr>
                        <w:t xml:space="preserve">dont la mission est de </w:t>
                      </w:r>
                      <w:r w:rsidR="00B87EE8" w:rsidRPr="00EB3E33">
                        <w:rPr>
                          <w:sz w:val="24"/>
                          <w:szCs w:val="24"/>
                        </w:rPr>
                        <w:t>mettre des logements à disposition de personnes en situation de précarité</w:t>
                      </w:r>
                      <w:r>
                        <w:rPr>
                          <w:sz w:val="24"/>
                          <w:szCs w:val="24"/>
                        </w:rPr>
                        <w:t xml:space="preserve"> (via la sous-location ou le bail glissant)</w:t>
                      </w:r>
                      <w:r w:rsidR="008033C7">
                        <w:rPr>
                          <w:sz w:val="24"/>
                          <w:szCs w:val="24"/>
                        </w:rPr>
                        <w:t>, vous serez en charge des tâches et missions suivantes</w:t>
                      </w:r>
                      <w:r w:rsidRPr="008033C7">
                        <w:rPr>
                          <w:sz w:val="24"/>
                          <w:szCs w:val="24"/>
                        </w:rPr>
                        <w:t> </w:t>
                      </w:r>
                      <w:r w:rsidR="003E681F" w:rsidRPr="008033C7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87EE8" w:rsidRDefault="00B87EE8" w:rsidP="00EB3E33">
                      <w:pPr>
                        <w:numPr>
                          <w:ilvl w:val="0"/>
                          <w:numId w:val="8"/>
                        </w:numPr>
                        <w:spacing w:after="120" w:line="240" w:lineRule="auto"/>
                        <w:ind w:left="851" w:hanging="42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Prospecter de nouveaux logements auprès des propriétaires privés (dispositif ANAH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Loc’avantages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)</w:t>
                      </w:r>
                      <w:r w:rsidR="000D2770" w:rsidRPr="000D277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D2770" w:rsidRPr="003D2334">
                        <w:rPr>
                          <w:sz w:val="24"/>
                          <w:szCs w:val="24"/>
                        </w:rPr>
                        <w:t xml:space="preserve">sur </w:t>
                      </w:r>
                      <w:r w:rsidR="000D2770">
                        <w:rPr>
                          <w:sz w:val="24"/>
                          <w:szCs w:val="24"/>
                        </w:rPr>
                        <w:t>nos</w:t>
                      </w:r>
                      <w:r w:rsidR="000D2770" w:rsidRPr="003D2334">
                        <w:rPr>
                          <w:sz w:val="24"/>
                          <w:szCs w:val="24"/>
                        </w:rPr>
                        <w:t xml:space="preserve"> zones d’intervention (Quimper, Concarneau, Quimperlé</w:t>
                      </w:r>
                      <w:r w:rsidR="000D2770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B87EE8" w:rsidRDefault="00B87EE8" w:rsidP="00EB3E33">
                      <w:pPr>
                        <w:numPr>
                          <w:ilvl w:val="0"/>
                          <w:numId w:val="8"/>
                        </w:numPr>
                        <w:spacing w:after="120" w:line="240" w:lineRule="auto"/>
                        <w:ind w:left="851" w:hanging="42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Mener la mission chèque énergie : faire le lien avec les locataires pour mettre à jour leur dossier et les faire bénéficier du chèque énergie</w:t>
                      </w:r>
                    </w:p>
                    <w:p w:rsidR="00B87EE8" w:rsidRDefault="003E681F" w:rsidP="00EB3E33">
                      <w:pPr>
                        <w:numPr>
                          <w:ilvl w:val="0"/>
                          <w:numId w:val="8"/>
                        </w:numPr>
                        <w:spacing w:after="120" w:line="240" w:lineRule="auto"/>
                        <w:ind w:left="851" w:hanging="425"/>
                        <w:rPr>
                          <w:sz w:val="24"/>
                          <w:szCs w:val="24"/>
                        </w:rPr>
                      </w:pPr>
                      <w:r w:rsidRPr="003D2334">
                        <w:rPr>
                          <w:sz w:val="24"/>
                          <w:szCs w:val="24"/>
                        </w:rPr>
                        <w:t xml:space="preserve">Assurer la gestion locative des logements </w:t>
                      </w:r>
                      <w:r w:rsidR="00B87EE8">
                        <w:rPr>
                          <w:sz w:val="24"/>
                          <w:szCs w:val="24"/>
                        </w:rPr>
                        <w:t xml:space="preserve">du SIVS ; faire le lien avec </w:t>
                      </w:r>
                      <w:r w:rsidRPr="003D2334">
                        <w:rPr>
                          <w:sz w:val="24"/>
                          <w:szCs w:val="24"/>
                        </w:rPr>
                        <w:t>le</w:t>
                      </w:r>
                      <w:r w:rsidR="00B87EE8">
                        <w:rPr>
                          <w:sz w:val="24"/>
                          <w:szCs w:val="24"/>
                        </w:rPr>
                        <w:t>s propriétaires pour les travaux à mener dans les logements</w:t>
                      </w:r>
                    </w:p>
                    <w:p w:rsidR="008033C7" w:rsidRDefault="008033C7" w:rsidP="008033C7">
                      <w:pPr>
                        <w:spacing w:after="120" w:line="240" w:lineRule="auto"/>
                        <w:ind w:left="426"/>
                        <w:rPr>
                          <w:sz w:val="24"/>
                          <w:szCs w:val="24"/>
                        </w:rPr>
                      </w:pPr>
                    </w:p>
                    <w:p w:rsidR="008033C7" w:rsidRDefault="008033C7" w:rsidP="008033C7">
                      <w:pPr>
                        <w:spacing w:after="120" w:line="240" w:lineRule="auto"/>
                        <w:ind w:left="426"/>
                        <w:rPr>
                          <w:sz w:val="24"/>
                          <w:szCs w:val="24"/>
                        </w:rPr>
                      </w:pPr>
                      <w:r w:rsidRPr="008033C7">
                        <w:rPr>
                          <w:b/>
                          <w:sz w:val="24"/>
                          <w:szCs w:val="24"/>
                        </w:rPr>
                        <w:t>Mission 2 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033C7">
                        <w:rPr>
                          <w:b/>
                          <w:sz w:val="24"/>
                          <w:szCs w:val="24"/>
                        </w:rPr>
                        <w:t>Au sein du dispositif Habitat Jeunes</w:t>
                      </w:r>
                      <w:r w:rsidR="00013242">
                        <w:rPr>
                          <w:sz w:val="24"/>
                          <w:szCs w:val="24"/>
                        </w:rPr>
                        <w:t>, et 4 après-</w:t>
                      </w:r>
                      <w:r>
                        <w:rPr>
                          <w:sz w:val="24"/>
                          <w:szCs w:val="24"/>
                        </w:rPr>
                        <w:t xml:space="preserve">midi par semaine, vous serez en charge de la mission Accueil, information et orientation sur les questions de logement auprès des jeunes : </w:t>
                      </w:r>
                    </w:p>
                    <w:p w:rsidR="008033C7" w:rsidRPr="00013242" w:rsidRDefault="008033C7" w:rsidP="003F03BC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120" w:line="240" w:lineRule="auto"/>
                        <w:ind w:left="851" w:hanging="491"/>
                        <w:rPr>
                          <w:sz w:val="24"/>
                          <w:szCs w:val="24"/>
                        </w:rPr>
                      </w:pPr>
                      <w:r w:rsidRPr="00013242">
                        <w:rPr>
                          <w:sz w:val="24"/>
                          <w:szCs w:val="24"/>
                        </w:rPr>
                        <w:t>Recevoir, lors de pe</w:t>
                      </w:r>
                      <w:r w:rsidR="00013242" w:rsidRPr="00013242">
                        <w:rPr>
                          <w:sz w:val="24"/>
                          <w:szCs w:val="24"/>
                        </w:rPr>
                        <w:t>rmanences, des jeunes de 18 à 30</w:t>
                      </w:r>
                      <w:r w:rsidRPr="00013242">
                        <w:rPr>
                          <w:sz w:val="24"/>
                          <w:szCs w:val="24"/>
                        </w:rPr>
                        <w:t xml:space="preserve"> ans en questionnement sur la thématique du logement.</w:t>
                      </w:r>
                    </w:p>
                    <w:p w:rsidR="008033C7" w:rsidRPr="008033C7" w:rsidRDefault="008033C7" w:rsidP="00013242">
                      <w:pPr>
                        <w:numPr>
                          <w:ilvl w:val="0"/>
                          <w:numId w:val="10"/>
                        </w:numPr>
                        <w:spacing w:after="120" w:line="240" w:lineRule="auto"/>
                        <w:ind w:left="851" w:hanging="425"/>
                        <w:rPr>
                          <w:sz w:val="24"/>
                          <w:szCs w:val="24"/>
                        </w:rPr>
                      </w:pPr>
                      <w:r w:rsidRPr="008033C7">
                        <w:rPr>
                          <w:sz w:val="24"/>
                          <w:szCs w:val="24"/>
                        </w:rPr>
                        <w:t>Evaluer les droits des personnes accueillies et les accompagner dans leurs démarches</w:t>
                      </w:r>
                      <w:r w:rsidR="00013242">
                        <w:rPr>
                          <w:sz w:val="24"/>
                          <w:szCs w:val="24"/>
                        </w:rPr>
                        <w:t xml:space="preserve"> d’accès : droits CAF, </w:t>
                      </w:r>
                      <w:proofErr w:type="spellStart"/>
                      <w:r w:rsidR="00013242">
                        <w:rPr>
                          <w:sz w:val="24"/>
                          <w:szCs w:val="24"/>
                        </w:rPr>
                        <w:t>Locapass</w:t>
                      </w:r>
                      <w:proofErr w:type="spellEnd"/>
                      <w:r w:rsidR="00013242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013242">
                        <w:rPr>
                          <w:sz w:val="24"/>
                          <w:szCs w:val="24"/>
                        </w:rPr>
                        <w:t>Visale</w:t>
                      </w:r>
                      <w:proofErr w:type="spellEnd"/>
                      <w:r w:rsidR="00013242">
                        <w:rPr>
                          <w:sz w:val="24"/>
                          <w:szCs w:val="24"/>
                        </w:rPr>
                        <w:t>, etc.</w:t>
                      </w:r>
                    </w:p>
                    <w:p w:rsidR="008033C7" w:rsidRPr="008033C7" w:rsidRDefault="008033C7" w:rsidP="00013242">
                      <w:pPr>
                        <w:numPr>
                          <w:ilvl w:val="0"/>
                          <w:numId w:val="10"/>
                        </w:numPr>
                        <w:spacing w:after="120" w:line="240" w:lineRule="auto"/>
                        <w:ind w:left="851" w:hanging="425"/>
                        <w:rPr>
                          <w:sz w:val="24"/>
                          <w:szCs w:val="24"/>
                        </w:rPr>
                      </w:pPr>
                      <w:r w:rsidRPr="008033C7">
                        <w:rPr>
                          <w:sz w:val="24"/>
                          <w:szCs w:val="24"/>
                        </w:rPr>
                        <w:t xml:space="preserve">Accompagner et aider les jeunes lors de leur recherche de logement : décrypter les </w:t>
                      </w:r>
                      <w:r w:rsidR="00013242">
                        <w:rPr>
                          <w:sz w:val="24"/>
                          <w:szCs w:val="24"/>
                        </w:rPr>
                        <w:t>annonces, déposer des dossiers, les conseiller sur l’élaboration de leur budget ;</w:t>
                      </w:r>
                    </w:p>
                    <w:p w:rsidR="008033C7" w:rsidRDefault="008033C7" w:rsidP="00013242">
                      <w:pPr>
                        <w:numPr>
                          <w:ilvl w:val="0"/>
                          <w:numId w:val="10"/>
                        </w:numPr>
                        <w:spacing w:after="120" w:line="240" w:lineRule="auto"/>
                        <w:ind w:left="851" w:hanging="425"/>
                        <w:rPr>
                          <w:sz w:val="24"/>
                          <w:szCs w:val="24"/>
                        </w:rPr>
                      </w:pPr>
                      <w:r w:rsidRPr="008033C7">
                        <w:rPr>
                          <w:sz w:val="24"/>
                          <w:szCs w:val="24"/>
                        </w:rPr>
                        <w:t xml:space="preserve">Travailler en étroit partenariat, avec les partenaires du champ de la jeunesse, de </w:t>
                      </w:r>
                      <w:r w:rsidR="00013242">
                        <w:rPr>
                          <w:sz w:val="24"/>
                          <w:szCs w:val="24"/>
                        </w:rPr>
                        <w:t>l’action sociale et du logement (permanence à la mission locale une fois par semaine)</w:t>
                      </w:r>
                    </w:p>
                    <w:p w:rsidR="000D2770" w:rsidRPr="003F03BC" w:rsidRDefault="00013242" w:rsidP="00D92C9D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851" w:hanging="425"/>
                        <w:rPr>
                          <w:sz w:val="24"/>
                          <w:szCs w:val="24"/>
                        </w:rPr>
                      </w:pPr>
                      <w:r w:rsidRPr="003F03BC">
                        <w:rPr>
                          <w:sz w:val="24"/>
                          <w:szCs w:val="24"/>
                        </w:rPr>
                        <w:t>Participer aux forums et a</w:t>
                      </w:r>
                      <w:bookmarkStart w:id="1" w:name="_GoBack"/>
                      <w:bookmarkEnd w:id="1"/>
                      <w:r w:rsidRPr="003F03BC">
                        <w:rPr>
                          <w:sz w:val="24"/>
                          <w:szCs w:val="24"/>
                        </w:rPr>
                        <w:t>utres manifestations ayant un lien avec le logement : forum jeunesse / semaine du logement des jeunes.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2770">
        <w:rPr>
          <w:sz w:val="24"/>
          <w:szCs w:val="24"/>
        </w:rPr>
        <w:tab/>
      </w:r>
    </w:p>
    <w:p w:rsidR="008033C7" w:rsidRDefault="00013242" w:rsidP="00786C40">
      <w:pPr>
        <w:tabs>
          <w:tab w:val="left" w:pos="3828"/>
        </w:tabs>
        <w:rPr>
          <w:sz w:val="24"/>
          <w:szCs w:val="24"/>
        </w:rPr>
      </w:pPr>
      <w:r w:rsidRPr="00F46BD8">
        <w:rPr>
          <w:noProof/>
          <w:color w:val="5977A6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2546985</wp:posOffset>
                </wp:positionV>
                <wp:extent cx="1955800" cy="5596890"/>
                <wp:effectExtent l="0" t="0" r="6350" b="381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559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4B3" w:rsidRDefault="00FB44B3" w:rsidP="00F35711">
                            <w:pPr>
                              <w:spacing w:after="0" w:line="240" w:lineRule="auto"/>
                              <w:jc w:val="center"/>
                              <w:rPr>
                                <w:color w:val="5977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5977A6"/>
                                <w:sz w:val="24"/>
                                <w:szCs w:val="24"/>
                              </w:rPr>
                              <w:t>Lieu d’exercice</w:t>
                            </w:r>
                          </w:p>
                          <w:p w:rsidR="00FB44B3" w:rsidRPr="003D2334" w:rsidRDefault="00FB44B3" w:rsidP="00F3571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77A6"/>
                                <w:sz w:val="24"/>
                                <w:szCs w:val="24"/>
                              </w:rPr>
                            </w:pPr>
                            <w:r w:rsidRPr="003D2334">
                              <w:rPr>
                                <w:b/>
                                <w:color w:val="5977A6"/>
                                <w:sz w:val="24"/>
                                <w:szCs w:val="24"/>
                              </w:rPr>
                              <w:t>Quimper</w:t>
                            </w:r>
                            <w:r w:rsidR="00E3492F" w:rsidRPr="003D2334">
                              <w:rPr>
                                <w:b/>
                                <w:color w:val="5977A6"/>
                                <w:sz w:val="24"/>
                                <w:szCs w:val="24"/>
                              </w:rPr>
                              <w:t xml:space="preserve"> avec déplacements limitrophes</w:t>
                            </w:r>
                          </w:p>
                          <w:p w:rsidR="00FB44B3" w:rsidRPr="003D2334" w:rsidRDefault="00FB44B3" w:rsidP="00F3571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77A6"/>
                                <w:sz w:val="24"/>
                                <w:szCs w:val="24"/>
                              </w:rPr>
                            </w:pPr>
                          </w:p>
                          <w:p w:rsidR="00F35711" w:rsidRPr="003D2334" w:rsidRDefault="005D5956" w:rsidP="00F35711">
                            <w:pPr>
                              <w:spacing w:after="0" w:line="240" w:lineRule="auto"/>
                              <w:jc w:val="center"/>
                              <w:rPr>
                                <w:color w:val="5977A6"/>
                                <w:sz w:val="24"/>
                                <w:szCs w:val="24"/>
                              </w:rPr>
                            </w:pPr>
                            <w:r w:rsidRPr="003D2334">
                              <w:rPr>
                                <w:color w:val="5977A6"/>
                                <w:sz w:val="24"/>
                                <w:szCs w:val="24"/>
                              </w:rPr>
                              <w:t>Type de c</w:t>
                            </w:r>
                            <w:r w:rsidR="00F35711" w:rsidRPr="003D2334">
                              <w:rPr>
                                <w:color w:val="5977A6"/>
                                <w:sz w:val="24"/>
                                <w:szCs w:val="24"/>
                              </w:rPr>
                              <w:t xml:space="preserve">ontrat </w:t>
                            </w:r>
                          </w:p>
                          <w:p w:rsidR="005D5956" w:rsidRPr="003D2334" w:rsidRDefault="005D5956" w:rsidP="00F3571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77A6"/>
                                <w:sz w:val="24"/>
                                <w:szCs w:val="24"/>
                              </w:rPr>
                            </w:pPr>
                            <w:r w:rsidRPr="003D2334">
                              <w:rPr>
                                <w:b/>
                                <w:color w:val="5977A6"/>
                                <w:sz w:val="24"/>
                                <w:szCs w:val="24"/>
                              </w:rPr>
                              <w:t>CDD</w:t>
                            </w:r>
                            <w:r w:rsidR="00DC6B4C" w:rsidRPr="003D2334">
                              <w:rPr>
                                <w:b/>
                                <w:color w:val="5977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33C7">
                              <w:rPr>
                                <w:b/>
                                <w:color w:val="5977A6"/>
                                <w:sz w:val="24"/>
                                <w:szCs w:val="24"/>
                              </w:rPr>
                              <w:t>6</w:t>
                            </w:r>
                            <w:r w:rsidR="00EB3E33">
                              <w:rPr>
                                <w:b/>
                                <w:color w:val="5977A6"/>
                                <w:sz w:val="24"/>
                                <w:szCs w:val="24"/>
                              </w:rPr>
                              <w:t xml:space="preserve"> mois</w:t>
                            </w:r>
                          </w:p>
                          <w:p w:rsidR="00F35711" w:rsidRPr="003D2334" w:rsidRDefault="00F35711" w:rsidP="00F35711">
                            <w:pPr>
                              <w:spacing w:after="0" w:line="240" w:lineRule="auto"/>
                              <w:jc w:val="center"/>
                              <w:rPr>
                                <w:color w:val="5977A6"/>
                                <w:sz w:val="24"/>
                                <w:szCs w:val="24"/>
                              </w:rPr>
                            </w:pPr>
                          </w:p>
                          <w:p w:rsidR="00F35711" w:rsidRPr="003D2334" w:rsidRDefault="005D5956" w:rsidP="00F35711">
                            <w:pPr>
                              <w:spacing w:after="0" w:line="240" w:lineRule="auto"/>
                              <w:jc w:val="center"/>
                              <w:rPr>
                                <w:color w:val="5977A6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D2334">
                              <w:rPr>
                                <w:color w:val="5977A6"/>
                                <w:sz w:val="24"/>
                                <w:szCs w:val="24"/>
                              </w:rPr>
                              <w:t>Conv</w:t>
                            </w:r>
                            <w:proofErr w:type="spellEnd"/>
                            <w:r w:rsidRPr="003D2334">
                              <w:rPr>
                                <w:color w:val="5977A6"/>
                                <w:sz w:val="24"/>
                                <w:szCs w:val="24"/>
                              </w:rPr>
                              <w:t>. Col.</w:t>
                            </w:r>
                            <w:r w:rsidR="00F35711" w:rsidRPr="003D2334">
                              <w:rPr>
                                <w:color w:val="5977A6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5D5956" w:rsidRPr="003D2334" w:rsidRDefault="003310F3" w:rsidP="00F35711">
                            <w:pPr>
                              <w:spacing w:after="0" w:line="240" w:lineRule="auto"/>
                              <w:jc w:val="center"/>
                              <w:rPr>
                                <w:color w:val="5977A6"/>
                                <w:sz w:val="24"/>
                                <w:szCs w:val="24"/>
                              </w:rPr>
                            </w:pPr>
                            <w:r w:rsidRPr="003D2334">
                              <w:rPr>
                                <w:b/>
                                <w:color w:val="5977A6"/>
                                <w:sz w:val="24"/>
                                <w:szCs w:val="24"/>
                              </w:rPr>
                              <w:t xml:space="preserve">CCN </w:t>
                            </w:r>
                            <w:r w:rsidR="00E3492F" w:rsidRPr="003D2334">
                              <w:rPr>
                                <w:b/>
                                <w:color w:val="5977A6"/>
                                <w:sz w:val="24"/>
                                <w:szCs w:val="24"/>
                              </w:rPr>
                              <w:t>du 15 mars 1966</w:t>
                            </w:r>
                          </w:p>
                          <w:p w:rsidR="00F35711" w:rsidRPr="003D2334" w:rsidRDefault="00F35711" w:rsidP="00F35711">
                            <w:pPr>
                              <w:spacing w:after="0" w:line="240" w:lineRule="auto"/>
                              <w:jc w:val="center"/>
                              <w:rPr>
                                <w:color w:val="5977A6"/>
                                <w:sz w:val="24"/>
                                <w:szCs w:val="24"/>
                              </w:rPr>
                            </w:pPr>
                          </w:p>
                          <w:p w:rsidR="00F35711" w:rsidRPr="003D2334" w:rsidRDefault="00F35711" w:rsidP="00F35711">
                            <w:pPr>
                              <w:spacing w:after="0" w:line="240" w:lineRule="auto"/>
                              <w:jc w:val="center"/>
                              <w:rPr>
                                <w:color w:val="5977A6"/>
                                <w:sz w:val="24"/>
                                <w:szCs w:val="24"/>
                              </w:rPr>
                            </w:pPr>
                            <w:r w:rsidRPr="003D2334">
                              <w:rPr>
                                <w:color w:val="5977A6"/>
                                <w:sz w:val="24"/>
                                <w:szCs w:val="24"/>
                              </w:rPr>
                              <w:t>Durée de travail </w:t>
                            </w:r>
                          </w:p>
                          <w:p w:rsidR="00E3492F" w:rsidRPr="003D2334" w:rsidRDefault="00E3492F" w:rsidP="00E3492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77A6"/>
                                <w:sz w:val="24"/>
                                <w:szCs w:val="24"/>
                              </w:rPr>
                            </w:pPr>
                            <w:r w:rsidRPr="003D2334">
                              <w:rPr>
                                <w:b/>
                                <w:color w:val="5977A6"/>
                                <w:sz w:val="24"/>
                                <w:szCs w:val="24"/>
                              </w:rPr>
                              <w:t>Temps complet</w:t>
                            </w:r>
                          </w:p>
                          <w:p w:rsidR="00F35711" w:rsidRPr="003D2334" w:rsidRDefault="00E3492F" w:rsidP="00E3492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77A6"/>
                                <w:sz w:val="24"/>
                                <w:szCs w:val="24"/>
                              </w:rPr>
                            </w:pPr>
                            <w:r w:rsidRPr="003D2334">
                              <w:rPr>
                                <w:b/>
                                <w:color w:val="5977A6"/>
                                <w:sz w:val="24"/>
                                <w:szCs w:val="24"/>
                              </w:rPr>
                              <w:t>35 h/semaine</w:t>
                            </w:r>
                          </w:p>
                          <w:p w:rsidR="00F35711" w:rsidRPr="003D2334" w:rsidRDefault="00F35711" w:rsidP="00F35711">
                            <w:pPr>
                              <w:spacing w:after="0" w:line="240" w:lineRule="auto"/>
                              <w:jc w:val="center"/>
                              <w:rPr>
                                <w:color w:val="5977A6"/>
                                <w:sz w:val="24"/>
                                <w:szCs w:val="24"/>
                              </w:rPr>
                            </w:pPr>
                          </w:p>
                          <w:p w:rsidR="00F35711" w:rsidRPr="003D2334" w:rsidRDefault="005D5956" w:rsidP="00F35711">
                            <w:pPr>
                              <w:spacing w:after="0" w:line="240" w:lineRule="auto"/>
                              <w:jc w:val="center"/>
                              <w:rPr>
                                <w:color w:val="5977A6"/>
                                <w:sz w:val="24"/>
                                <w:szCs w:val="24"/>
                              </w:rPr>
                            </w:pPr>
                            <w:r w:rsidRPr="003D2334">
                              <w:rPr>
                                <w:color w:val="5977A6"/>
                                <w:sz w:val="24"/>
                                <w:szCs w:val="24"/>
                              </w:rPr>
                              <w:t>Salaire </w:t>
                            </w:r>
                            <w:r w:rsidR="007C5379" w:rsidRPr="003D2334">
                              <w:rPr>
                                <w:color w:val="5977A6"/>
                                <w:sz w:val="24"/>
                                <w:szCs w:val="24"/>
                              </w:rPr>
                              <w:t>brut de base</w:t>
                            </w:r>
                            <w:r w:rsidR="00867771">
                              <w:rPr>
                                <w:color w:val="5977A6"/>
                                <w:sz w:val="24"/>
                                <w:szCs w:val="24"/>
                              </w:rPr>
                              <w:t xml:space="preserve"> (hors ancienneté)</w:t>
                            </w:r>
                          </w:p>
                          <w:p w:rsidR="005D5956" w:rsidRPr="003D2334" w:rsidRDefault="003F03BC" w:rsidP="00F35711">
                            <w:pPr>
                              <w:spacing w:after="0" w:line="240" w:lineRule="auto"/>
                              <w:jc w:val="center"/>
                              <w:rPr>
                                <w:color w:val="5977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5977A6"/>
                                <w:sz w:val="24"/>
                                <w:szCs w:val="24"/>
                              </w:rPr>
                              <w:t>2 048,57</w:t>
                            </w:r>
                            <w:r w:rsidR="003D2334">
                              <w:rPr>
                                <w:b/>
                                <w:color w:val="5977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D5956" w:rsidRPr="003D2334">
                              <w:rPr>
                                <w:color w:val="5977A6"/>
                                <w:sz w:val="24"/>
                                <w:szCs w:val="24"/>
                              </w:rPr>
                              <w:t xml:space="preserve">€ </w:t>
                            </w:r>
                          </w:p>
                          <w:p w:rsidR="00F35711" w:rsidRPr="003D2334" w:rsidRDefault="00F35711" w:rsidP="00F35711">
                            <w:pPr>
                              <w:spacing w:after="0" w:line="240" w:lineRule="auto"/>
                              <w:jc w:val="center"/>
                              <w:rPr>
                                <w:color w:val="5977A6"/>
                                <w:sz w:val="24"/>
                                <w:szCs w:val="24"/>
                              </w:rPr>
                            </w:pPr>
                          </w:p>
                          <w:p w:rsidR="00F35711" w:rsidRPr="003D2334" w:rsidRDefault="005D5956" w:rsidP="00F35711">
                            <w:pPr>
                              <w:spacing w:after="0" w:line="240" w:lineRule="auto"/>
                              <w:jc w:val="center"/>
                              <w:rPr>
                                <w:color w:val="5977A6"/>
                                <w:sz w:val="24"/>
                                <w:szCs w:val="24"/>
                              </w:rPr>
                            </w:pPr>
                            <w:r w:rsidRPr="003D2334">
                              <w:rPr>
                                <w:color w:val="5977A6"/>
                                <w:sz w:val="24"/>
                                <w:szCs w:val="24"/>
                              </w:rPr>
                              <w:t xml:space="preserve">Poste à pourvoir </w:t>
                            </w:r>
                            <w:r w:rsidR="00F35711" w:rsidRPr="003D2334">
                              <w:rPr>
                                <w:color w:val="5977A6"/>
                                <w:sz w:val="24"/>
                                <w:szCs w:val="24"/>
                              </w:rPr>
                              <w:t>le </w:t>
                            </w:r>
                          </w:p>
                          <w:p w:rsidR="003310F3" w:rsidRDefault="00E3492F" w:rsidP="00F3571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77A6"/>
                                <w:sz w:val="24"/>
                                <w:szCs w:val="24"/>
                              </w:rPr>
                            </w:pPr>
                            <w:r w:rsidRPr="003D2334">
                              <w:rPr>
                                <w:b/>
                                <w:color w:val="5977A6"/>
                                <w:sz w:val="24"/>
                                <w:szCs w:val="24"/>
                              </w:rPr>
                              <w:t>Dès que</w:t>
                            </w:r>
                            <w:r>
                              <w:rPr>
                                <w:b/>
                                <w:color w:val="5977A6"/>
                                <w:sz w:val="24"/>
                                <w:szCs w:val="24"/>
                              </w:rPr>
                              <w:t xml:space="preserve"> possible</w:t>
                            </w:r>
                          </w:p>
                          <w:p w:rsidR="00333CA8" w:rsidRDefault="00333CA8" w:rsidP="00F3571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77A6"/>
                                <w:sz w:val="24"/>
                                <w:szCs w:val="24"/>
                              </w:rPr>
                            </w:pPr>
                          </w:p>
                          <w:p w:rsidR="003310F3" w:rsidRPr="00F46BD8" w:rsidRDefault="003310F3" w:rsidP="003310F3">
                            <w:pPr>
                              <w:spacing w:after="0" w:line="240" w:lineRule="auto"/>
                              <w:jc w:val="center"/>
                              <w:rPr>
                                <w:color w:val="5977A6"/>
                                <w:sz w:val="24"/>
                                <w:szCs w:val="24"/>
                              </w:rPr>
                            </w:pPr>
                            <w:r w:rsidRPr="00F46BD8">
                              <w:rPr>
                                <w:color w:val="5977A6"/>
                                <w:sz w:val="24"/>
                                <w:szCs w:val="24"/>
                              </w:rPr>
                              <w:t xml:space="preserve">Date de </w:t>
                            </w:r>
                            <w:r w:rsidRPr="00FB44B3">
                              <w:rPr>
                                <w:b/>
                                <w:color w:val="5977A6"/>
                                <w:sz w:val="24"/>
                                <w:szCs w:val="24"/>
                              </w:rPr>
                              <w:t>fin de candidature</w:t>
                            </w:r>
                            <w:r w:rsidRPr="00F46BD8">
                              <w:rPr>
                                <w:color w:val="5977A6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3310F3" w:rsidRDefault="009E5424" w:rsidP="003310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77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5977A6"/>
                                <w:sz w:val="24"/>
                                <w:szCs w:val="24"/>
                              </w:rPr>
                              <w:t>21/10</w:t>
                            </w:r>
                            <w:r w:rsidR="00013242">
                              <w:rPr>
                                <w:b/>
                                <w:color w:val="5977A6"/>
                                <w:sz w:val="24"/>
                                <w:szCs w:val="24"/>
                              </w:rPr>
                              <w:t>/2022</w:t>
                            </w:r>
                          </w:p>
                          <w:p w:rsidR="00FB44B3" w:rsidRDefault="00FB44B3" w:rsidP="003310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77A6"/>
                                <w:sz w:val="24"/>
                                <w:szCs w:val="24"/>
                              </w:rPr>
                            </w:pPr>
                          </w:p>
                          <w:p w:rsidR="003310F3" w:rsidRPr="00867771" w:rsidRDefault="00867771" w:rsidP="00F3571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77A6"/>
                                <w:sz w:val="24"/>
                                <w:szCs w:val="24"/>
                              </w:rPr>
                            </w:pPr>
                            <w:r w:rsidRPr="00867771">
                              <w:rPr>
                                <w:b/>
                                <w:color w:val="5977A6"/>
                                <w:sz w:val="24"/>
                                <w:szCs w:val="24"/>
                              </w:rPr>
                              <w:t>Date des entretiens</w:t>
                            </w:r>
                          </w:p>
                          <w:p w:rsidR="00867771" w:rsidRPr="00013242" w:rsidRDefault="009E5424" w:rsidP="00F3571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77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5977A6"/>
                                <w:sz w:val="24"/>
                                <w:szCs w:val="24"/>
                              </w:rPr>
                              <w:t>26</w:t>
                            </w:r>
                            <w:r w:rsidR="00013242" w:rsidRPr="00013242">
                              <w:rPr>
                                <w:b/>
                                <w:color w:val="5977A6"/>
                                <w:sz w:val="24"/>
                                <w:szCs w:val="24"/>
                              </w:rPr>
                              <w:t>/10/2022 matin</w:t>
                            </w:r>
                          </w:p>
                          <w:p w:rsidR="00867771" w:rsidRDefault="00867771" w:rsidP="00F35711">
                            <w:pPr>
                              <w:spacing w:after="0" w:line="240" w:lineRule="auto"/>
                              <w:jc w:val="center"/>
                              <w:rPr>
                                <w:color w:val="5977A6"/>
                                <w:sz w:val="24"/>
                                <w:szCs w:val="24"/>
                              </w:rPr>
                            </w:pPr>
                          </w:p>
                          <w:p w:rsidR="00867771" w:rsidRPr="00867771" w:rsidRDefault="00867771" w:rsidP="0086777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77A6"/>
                                <w:sz w:val="24"/>
                                <w:szCs w:val="24"/>
                              </w:rPr>
                            </w:pPr>
                            <w:r w:rsidRPr="00867771">
                              <w:rPr>
                                <w:b/>
                                <w:color w:val="5977A6"/>
                                <w:sz w:val="24"/>
                                <w:szCs w:val="24"/>
                              </w:rPr>
                              <w:t>Prise de poste :</w:t>
                            </w:r>
                          </w:p>
                          <w:p w:rsidR="00867771" w:rsidRPr="00F46BD8" w:rsidRDefault="00867771" w:rsidP="00867771">
                            <w:pPr>
                              <w:spacing w:after="0" w:line="240" w:lineRule="auto"/>
                              <w:jc w:val="center"/>
                              <w:rPr>
                                <w:color w:val="5977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5977A6"/>
                                <w:sz w:val="24"/>
                                <w:szCs w:val="24"/>
                              </w:rPr>
                              <w:t>Dès que possible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4.15pt;margin-top:200.55pt;width:154pt;height:440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Z+KQIAACoEAAAOAAAAZHJzL2Uyb0RvYy54bWysU02P2yAQvVfqf0DcGyduvJtYcVbbbFNV&#10;2n5I2156w4BjVMxQILGzv74DTtJoe6vqA2I8w+PNm8fqbug0OUjnFZiKziZTSqThIJTZVfT7t+2b&#10;BSU+MCOYBiMrepSe3q1fv1r1tpQ5tKCFdARBjC97W9E2BFtmmeet7JifgJUGkw24jgUM3S4TjvWI&#10;3uksn05vsh6csA649B7/PoxJuk74TSN5+NI0XgaiK4rcQlpdWuu4ZusVK3eO2VbxEw32Dyw6pgxe&#10;eoF6YIGRvVN/QXWKO/DQhAmHLoOmUVymHrCb2fRFN08tszL1guJ4e5HJ/z9Y/vnw1RElKprPbikx&#10;rMMh/cBRESFJkEOQJI8i9daXWPtksToM72DAYaeGvX0E/tMTA5uWmZ28dw76VjKBJGfxZHZ1dMTx&#10;EaTuP4HAu9g+QAIaGtdFBVETgug4rONlQMiD8HjlsigWU0xxzBXF8maxTCPMWHk+bp0PHyR0JG4q&#10;6tABCZ4dHn2IdFh5Lom3edBKbJXWKXC7eqMdOTB0yzZ9qYMXZdqQvqLLIi8SsoF4PhmpUwHdrFVX&#10;UaSJ3+ivKMd7I1JJYEqPe2SizUmfKMkoThjqIc3j7Vn2GsQRBXMwmhcfG25acM+U9Gjcivpfe+Yk&#10;JfqjQdGXs/k8Oj0F8+I2x8BdZ+rrDDMcoSoaKBm3m5BeR5TDwD0Op1FJtjjFkcmJMhoyqXl6PNHx&#10;13Gq+vPE178BAAD//wMAUEsDBBQABgAIAAAAIQACY9Th3wAAAAsBAAAPAAAAZHJzL2Rvd25yZXYu&#10;eG1sTI/LTsMwEEX3SPyDNUhsEHUebRpCnAqQQGxb+gFOPE0i4nEUu0369wwrWM7M0Z1zy91iB3HB&#10;yfeOFMSrCARS40xPrYLj1/tjDsIHTUYPjlDBFT3sqtubUhfGzbTHyyG0gkPIF1pBF8JYSOmbDq32&#10;Kzci8e3kJqsDj1MrzaRnDreDTKIok1b3xB86PeJbh8334WwVnD7nh83TXH+E43a/zl51v63dVan7&#10;u+XlGUTAJfzB8KvP6lCxU+3OZLwYFCR5yqSCdRTHIBhI04w3NZNJnmxAVqX836H6AQAA//8DAFBL&#10;AQItABQABgAIAAAAIQC2gziS/gAAAOEBAAATAAAAAAAAAAAAAAAAAAAAAABbQ29udGVudF9UeXBl&#10;c10ueG1sUEsBAi0AFAAGAAgAAAAhADj9If/WAAAAlAEAAAsAAAAAAAAAAAAAAAAALwEAAF9yZWxz&#10;Ly5yZWxzUEsBAi0AFAAGAAgAAAAhAGwjpn4pAgAAKgQAAA4AAAAAAAAAAAAAAAAALgIAAGRycy9l&#10;Mm9Eb2MueG1sUEsBAi0AFAAGAAgAAAAhAAJj1OHfAAAACwEAAA8AAAAAAAAAAAAAAAAAgwQAAGRy&#10;cy9kb3ducmV2LnhtbFBLBQYAAAAABAAEAPMAAACPBQAAAAA=&#10;" stroked="f">
                <v:textbox>
                  <w:txbxContent>
                    <w:p w:rsidR="00FB44B3" w:rsidRDefault="00FB44B3" w:rsidP="00F35711">
                      <w:pPr>
                        <w:spacing w:after="0" w:line="240" w:lineRule="auto"/>
                        <w:jc w:val="center"/>
                        <w:rPr>
                          <w:color w:val="5977A6"/>
                          <w:sz w:val="24"/>
                          <w:szCs w:val="24"/>
                        </w:rPr>
                      </w:pPr>
                      <w:r>
                        <w:rPr>
                          <w:color w:val="5977A6"/>
                          <w:sz w:val="24"/>
                          <w:szCs w:val="24"/>
                        </w:rPr>
                        <w:t>Lieu d’exercice</w:t>
                      </w:r>
                    </w:p>
                    <w:p w:rsidR="00FB44B3" w:rsidRPr="003D2334" w:rsidRDefault="00FB44B3" w:rsidP="00F35711">
                      <w:pPr>
                        <w:spacing w:after="0" w:line="240" w:lineRule="auto"/>
                        <w:jc w:val="center"/>
                        <w:rPr>
                          <w:b/>
                          <w:color w:val="5977A6"/>
                          <w:sz w:val="24"/>
                          <w:szCs w:val="24"/>
                        </w:rPr>
                      </w:pPr>
                      <w:r w:rsidRPr="003D2334">
                        <w:rPr>
                          <w:b/>
                          <w:color w:val="5977A6"/>
                          <w:sz w:val="24"/>
                          <w:szCs w:val="24"/>
                        </w:rPr>
                        <w:t>Quimper</w:t>
                      </w:r>
                      <w:r w:rsidR="00E3492F" w:rsidRPr="003D2334">
                        <w:rPr>
                          <w:b/>
                          <w:color w:val="5977A6"/>
                          <w:sz w:val="24"/>
                          <w:szCs w:val="24"/>
                        </w:rPr>
                        <w:t xml:space="preserve"> avec déplacements limitrophes</w:t>
                      </w:r>
                    </w:p>
                    <w:p w:rsidR="00FB44B3" w:rsidRPr="003D2334" w:rsidRDefault="00FB44B3" w:rsidP="00F35711">
                      <w:pPr>
                        <w:spacing w:after="0" w:line="240" w:lineRule="auto"/>
                        <w:jc w:val="center"/>
                        <w:rPr>
                          <w:b/>
                          <w:color w:val="5977A6"/>
                          <w:sz w:val="24"/>
                          <w:szCs w:val="24"/>
                        </w:rPr>
                      </w:pPr>
                    </w:p>
                    <w:p w:rsidR="00F35711" w:rsidRPr="003D2334" w:rsidRDefault="005D5956" w:rsidP="00F35711">
                      <w:pPr>
                        <w:spacing w:after="0" w:line="240" w:lineRule="auto"/>
                        <w:jc w:val="center"/>
                        <w:rPr>
                          <w:color w:val="5977A6"/>
                          <w:sz w:val="24"/>
                          <w:szCs w:val="24"/>
                        </w:rPr>
                      </w:pPr>
                      <w:r w:rsidRPr="003D2334">
                        <w:rPr>
                          <w:color w:val="5977A6"/>
                          <w:sz w:val="24"/>
                          <w:szCs w:val="24"/>
                        </w:rPr>
                        <w:t>Type de c</w:t>
                      </w:r>
                      <w:r w:rsidR="00F35711" w:rsidRPr="003D2334">
                        <w:rPr>
                          <w:color w:val="5977A6"/>
                          <w:sz w:val="24"/>
                          <w:szCs w:val="24"/>
                        </w:rPr>
                        <w:t xml:space="preserve">ontrat </w:t>
                      </w:r>
                    </w:p>
                    <w:p w:rsidR="005D5956" w:rsidRPr="003D2334" w:rsidRDefault="005D5956" w:rsidP="00F35711">
                      <w:pPr>
                        <w:spacing w:after="0" w:line="240" w:lineRule="auto"/>
                        <w:jc w:val="center"/>
                        <w:rPr>
                          <w:b/>
                          <w:color w:val="5977A6"/>
                          <w:sz w:val="24"/>
                          <w:szCs w:val="24"/>
                        </w:rPr>
                      </w:pPr>
                      <w:r w:rsidRPr="003D2334">
                        <w:rPr>
                          <w:b/>
                          <w:color w:val="5977A6"/>
                          <w:sz w:val="24"/>
                          <w:szCs w:val="24"/>
                        </w:rPr>
                        <w:t>CDD</w:t>
                      </w:r>
                      <w:r w:rsidR="00DC6B4C" w:rsidRPr="003D2334">
                        <w:rPr>
                          <w:b/>
                          <w:color w:val="5977A6"/>
                          <w:sz w:val="24"/>
                          <w:szCs w:val="24"/>
                        </w:rPr>
                        <w:t xml:space="preserve"> </w:t>
                      </w:r>
                      <w:r w:rsidR="008033C7">
                        <w:rPr>
                          <w:b/>
                          <w:color w:val="5977A6"/>
                          <w:sz w:val="24"/>
                          <w:szCs w:val="24"/>
                        </w:rPr>
                        <w:t>6</w:t>
                      </w:r>
                      <w:r w:rsidR="00EB3E33">
                        <w:rPr>
                          <w:b/>
                          <w:color w:val="5977A6"/>
                          <w:sz w:val="24"/>
                          <w:szCs w:val="24"/>
                        </w:rPr>
                        <w:t xml:space="preserve"> mois</w:t>
                      </w:r>
                    </w:p>
                    <w:p w:rsidR="00F35711" w:rsidRPr="003D2334" w:rsidRDefault="00F35711" w:rsidP="00F35711">
                      <w:pPr>
                        <w:spacing w:after="0" w:line="240" w:lineRule="auto"/>
                        <w:jc w:val="center"/>
                        <w:rPr>
                          <w:color w:val="5977A6"/>
                          <w:sz w:val="24"/>
                          <w:szCs w:val="24"/>
                        </w:rPr>
                      </w:pPr>
                    </w:p>
                    <w:p w:rsidR="00F35711" w:rsidRPr="003D2334" w:rsidRDefault="005D5956" w:rsidP="00F35711">
                      <w:pPr>
                        <w:spacing w:after="0" w:line="240" w:lineRule="auto"/>
                        <w:jc w:val="center"/>
                        <w:rPr>
                          <w:color w:val="5977A6"/>
                          <w:sz w:val="24"/>
                          <w:szCs w:val="24"/>
                        </w:rPr>
                      </w:pPr>
                      <w:proofErr w:type="spellStart"/>
                      <w:r w:rsidRPr="003D2334">
                        <w:rPr>
                          <w:color w:val="5977A6"/>
                          <w:sz w:val="24"/>
                          <w:szCs w:val="24"/>
                        </w:rPr>
                        <w:t>Conv</w:t>
                      </w:r>
                      <w:proofErr w:type="spellEnd"/>
                      <w:r w:rsidRPr="003D2334">
                        <w:rPr>
                          <w:color w:val="5977A6"/>
                          <w:sz w:val="24"/>
                          <w:szCs w:val="24"/>
                        </w:rPr>
                        <w:t>. Col.</w:t>
                      </w:r>
                      <w:r w:rsidR="00F35711" w:rsidRPr="003D2334">
                        <w:rPr>
                          <w:color w:val="5977A6"/>
                          <w:sz w:val="24"/>
                          <w:szCs w:val="24"/>
                        </w:rPr>
                        <w:t> </w:t>
                      </w:r>
                    </w:p>
                    <w:p w:rsidR="005D5956" w:rsidRPr="003D2334" w:rsidRDefault="003310F3" w:rsidP="00F35711">
                      <w:pPr>
                        <w:spacing w:after="0" w:line="240" w:lineRule="auto"/>
                        <w:jc w:val="center"/>
                        <w:rPr>
                          <w:color w:val="5977A6"/>
                          <w:sz w:val="24"/>
                          <w:szCs w:val="24"/>
                        </w:rPr>
                      </w:pPr>
                      <w:r w:rsidRPr="003D2334">
                        <w:rPr>
                          <w:b/>
                          <w:color w:val="5977A6"/>
                          <w:sz w:val="24"/>
                          <w:szCs w:val="24"/>
                        </w:rPr>
                        <w:t xml:space="preserve">CCN </w:t>
                      </w:r>
                      <w:r w:rsidR="00E3492F" w:rsidRPr="003D2334">
                        <w:rPr>
                          <w:b/>
                          <w:color w:val="5977A6"/>
                          <w:sz w:val="24"/>
                          <w:szCs w:val="24"/>
                        </w:rPr>
                        <w:t>du 15 mars 1966</w:t>
                      </w:r>
                    </w:p>
                    <w:p w:rsidR="00F35711" w:rsidRPr="003D2334" w:rsidRDefault="00F35711" w:rsidP="00F35711">
                      <w:pPr>
                        <w:spacing w:after="0" w:line="240" w:lineRule="auto"/>
                        <w:jc w:val="center"/>
                        <w:rPr>
                          <w:color w:val="5977A6"/>
                          <w:sz w:val="24"/>
                          <w:szCs w:val="24"/>
                        </w:rPr>
                      </w:pPr>
                    </w:p>
                    <w:p w:rsidR="00F35711" w:rsidRPr="003D2334" w:rsidRDefault="00F35711" w:rsidP="00F35711">
                      <w:pPr>
                        <w:spacing w:after="0" w:line="240" w:lineRule="auto"/>
                        <w:jc w:val="center"/>
                        <w:rPr>
                          <w:color w:val="5977A6"/>
                          <w:sz w:val="24"/>
                          <w:szCs w:val="24"/>
                        </w:rPr>
                      </w:pPr>
                      <w:r w:rsidRPr="003D2334">
                        <w:rPr>
                          <w:color w:val="5977A6"/>
                          <w:sz w:val="24"/>
                          <w:szCs w:val="24"/>
                        </w:rPr>
                        <w:t>Durée de travail </w:t>
                      </w:r>
                    </w:p>
                    <w:p w:rsidR="00E3492F" w:rsidRPr="003D2334" w:rsidRDefault="00E3492F" w:rsidP="00E3492F">
                      <w:pPr>
                        <w:spacing w:after="0" w:line="240" w:lineRule="auto"/>
                        <w:jc w:val="center"/>
                        <w:rPr>
                          <w:b/>
                          <w:color w:val="5977A6"/>
                          <w:sz w:val="24"/>
                          <w:szCs w:val="24"/>
                        </w:rPr>
                      </w:pPr>
                      <w:r w:rsidRPr="003D2334">
                        <w:rPr>
                          <w:b/>
                          <w:color w:val="5977A6"/>
                          <w:sz w:val="24"/>
                          <w:szCs w:val="24"/>
                        </w:rPr>
                        <w:t>Temps complet</w:t>
                      </w:r>
                    </w:p>
                    <w:p w:rsidR="00F35711" w:rsidRPr="003D2334" w:rsidRDefault="00E3492F" w:rsidP="00E3492F">
                      <w:pPr>
                        <w:spacing w:after="0" w:line="240" w:lineRule="auto"/>
                        <w:jc w:val="center"/>
                        <w:rPr>
                          <w:b/>
                          <w:color w:val="5977A6"/>
                          <w:sz w:val="24"/>
                          <w:szCs w:val="24"/>
                        </w:rPr>
                      </w:pPr>
                      <w:r w:rsidRPr="003D2334">
                        <w:rPr>
                          <w:b/>
                          <w:color w:val="5977A6"/>
                          <w:sz w:val="24"/>
                          <w:szCs w:val="24"/>
                        </w:rPr>
                        <w:t>35 h/semaine</w:t>
                      </w:r>
                    </w:p>
                    <w:p w:rsidR="00F35711" w:rsidRPr="003D2334" w:rsidRDefault="00F35711" w:rsidP="00F35711">
                      <w:pPr>
                        <w:spacing w:after="0" w:line="240" w:lineRule="auto"/>
                        <w:jc w:val="center"/>
                        <w:rPr>
                          <w:color w:val="5977A6"/>
                          <w:sz w:val="24"/>
                          <w:szCs w:val="24"/>
                        </w:rPr>
                      </w:pPr>
                    </w:p>
                    <w:p w:rsidR="00F35711" w:rsidRPr="003D2334" w:rsidRDefault="005D5956" w:rsidP="00F35711">
                      <w:pPr>
                        <w:spacing w:after="0" w:line="240" w:lineRule="auto"/>
                        <w:jc w:val="center"/>
                        <w:rPr>
                          <w:color w:val="5977A6"/>
                          <w:sz w:val="24"/>
                          <w:szCs w:val="24"/>
                        </w:rPr>
                      </w:pPr>
                      <w:r w:rsidRPr="003D2334">
                        <w:rPr>
                          <w:color w:val="5977A6"/>
                          <w:sz w:val="24"/>
                          <w:szCs w:val="24"/>
                        </w:rPr>
                        <w:t>Salaire </w:t>
                      </w:r>
                      <w:r w:rsidR="007C5379" w:rsidRPr="003D2334">
                        <w:rPr>
                          <w:color w:val="5977A6"/>
                          <w:sz w:val="24"/>
                          <w:szCs w:val="24"/>
                        </w:rPr>
                        <w:t>brut de base</w:t>
                      </w:r>
                      <w:r w:rsidR="00867771">
                        <w:rPr>
                          <w:color w:val="5977A6"/>
                          <w:sz w:val="24"/>
                          <w:szCs w:val="24"/>
                        </w:rPr>
                        <w:t xml:space="preserve"> (hors ancienneté)</w:t>
                      </w:r>
                    </w:p>
                    <w:p w:rsidR="005D5956" w:rsidRPr="003D2334" w:rsidRDefault="003F03BC" w:rsidP="00F35711">
                      <w:pPr>
                        <w:spacing w:after="0" w:line="240" w:lineRule="auto"/>
                        <w:jc w:val="center"/>
                        <w:rPr>
                          <w:color w:val="5977A6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5977A6"/>
                          <w:sz w:val="24"/>
                          <w:szCs w:val="24"/>
                        </w:rPr>
                        <w:t>2 048,57</w:t>
                      </w:r>
                      <w:r w:rsidR="003D2334">
                        <w:rPr>
                          <w:b/>
                          <w:color w:val="5977A6"/>
                          <w:sz w:val="24"/>
                          <w:szCs w:val="24"/>
                        </w:rPr>
                        <w:t xml:space="preserve"> </w:t>
                      </w:r>
                      <w:r w:rsidR="005D5956" w:rsidRPr="003D2334">
                        <w:rPr>
                          <w:color w:val="5977A6"/>
                          <w:sz w:val="24"/>
                          <w:szCs w:val="24"/>
                        </w:rPr>
                        <w:t xml:space="preserve">€ </w:t>
                      </w:r>
                    </w:p>
                    <w:p w:rsidR="00F35711" w:rsidRPr="003D2334" w:rsidRDefault="00F35711" w:rsidP="00F35711">
                      <w:pPr>
                        <w:spacing w:after="0" w:line="240" w:lineRule="auto"/>
                        <w:jc w:val="center"/>
                        <w:rPr>
                          <w:color w:val="5977A6"/>
                          <w:sz w:val="24"/>
                          <w:szCs w:val="24"/>
                        </w:rPr>
                      </w:pPr>
                    </w:p>
                    <w:p w:rsidR="00F35711" w:rsidRPr="003D2334" w:rsidRDefault="005D5956" w:rsidP="00F35711">
                      <w:pPr>
                        <w:spacing w:after="0" w:line="240" w:lineRule="auto"/>
                        <w:jc w:val="center"/>
                        <w:rPr>
                          <w:color w:val="5977A6"/>
                          <w:sz w:val="24"/>
                          <w:szCs w:val="24"/>
                        </w:rPr>
                      </w:pPr>
                      <w:r w:rsidRPr="003D2334">
                        <w:rPr>
                          <w:color w:val="5977A6"/>
                          <w:sz w:val="24"/>
                          <w:szCs w:val="24"/>
                        </w:rPr>
                        <w:t xml:space="preserve">Poste à pourvoir </w:t>
                      </w:r>
                      <w:r w:rsidR="00F35711" w:rsidRPr="003D2334">
                        <w:rPr>
                          <w:color w:val="5977A6"/>
                          <w:sz w:val="24"/>
                          <w:szCs w:val="24"/>
                        </w:rPr>
                        <w:t>le </w:t>
                      </w:r>
                    </w:p>
                    <w:p w:rsidR="003310F3" w:rsidRDefault="00E3492F" w:rsidP="00F35711">
                      <w:pPr>
                        <w:spacing w:after="0" w:line="240" w:lineRule="auto"/>
                        <w:jc w:val="center"/>
                        <w:rPr>
                          <w:b/>
                          <w:color w:val="5977A6"/>
                          <w:sz w:val="24"/>
                          <w:szCs w:val="24"/>
                        </w:rPr>
                      </w:pPr>
                      <w:r w:rsidRPr="003D2334">
                        <w:rPr>
                          <w:b/>
                          <w:color w:val="5977A6"/>
                          <w:sz w:val="24"/>
                          <w:szCs w:val="24"/>
                        </w:rPr>
                        <w:t>Dès que</w:t>
                      </w:r>
                      <w:r>
                        <w:rPr>
                          <w:b/>
                          <w:color w:val="5977A6"/>
                          <w:sz w:val="24"/>
                          <w:szCs w:val="24"/>
                        </w:rPr>
                        <w:t xml:space="preserve"> possible</w:t>
                      </w:r>
                    </w:p>
                    <w:p w:rsidR="00333CA8" w:rsidRDefault="00333CA8" w:rsidP="00F35711">
                      <w:pPr>
                        <w:spacing w:after="0" w:line="240" w:lineRule="auto"/>
                        <w:jc w:val="center"/>
                        <w:rPr>
                          <w:b/>
                          <w:color w:val="5977A6"/>
                          <w:sz w:val="24"/>
                          <w:szCs w:val="24"/>
                        </w:rPr>
                      </w:pPr>
                    </w:p>
                    <w:p w:rsidR="003310F3" w:rsidRPr="00F46BD8" w:rsidRDefault="003310F3" w:rsidP="003310F3">
                      <w:pPr>
                        <w:spacing w:after="0" w:line="240" w:lineRule="auto"/>
                        <w:jc w:val="center"/>
                        <w:rPr>
                          <w:color w:val="5977A6"/>
                          <w:sz w:val="24"/>
                          <w:szCs w:val="24"/>
                        </w:rPr>
                      </w:pPr>
                      <w:r w:rsidRPr="00F46BD8">
                        <w:rPr>
                          <w:color w:val="5977A6"/>
                          <w:sz w:val="24"/>
                          <w:szCs w:val="24"/>
                        </w:rPr>
                        <w:t xml:space="preserve">Date de </w:t>
                      </w:r>
                      <w:r w:rsidRPr="00FB44B3">
                        <w:rPr>
                          <w:b/>
                          <w:color w:val="5977A6"/>
                          <w:sz w:val="24"/>
                          <w:szCs w:val="24"/>
                        </w:rPr>
                        <w:t>fin de candidature</w:t>
                      </w:r>
                      <w:r w:rsidRPr="00F46BD8">
                        <w:rPr>
                          <w:color w:val="5977A6"/>
                          <w:sz w:val="24"/>
                          <w:szCs w:val="24"/>
                        </w:rPr>
                        <w:t> </w:t>
                      </w:r>
                    </w:p>
                    <w:p w:rsidR="003310F3" w:rsidRDefault="009E5424" w:rsidP="003310F3">
                      <w:pPr>
                        <w:spacing w:after="0" w:line="240" w:lineRule="auto"/>
                        <w:jc w:val="center"/>
                        <w:rPr>
                          <w:b/>
                          <w:color w:val="5977A6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5977A6"/>
                          <w:sz w:val="24"/>
                          <w:szCs w:val="24"/>
                        </w:rPr>
                        <w:t>21/10</w:t>
                      </w:r>
                      <w:r w:rsidR="00013242">
                        <w:rPr>
                          <w:b/>
                          <w:color w:val="5977A6"/>
                          <w:sz w:val="24"/>
                          <w:szCs w:val="24"/>
                        </w:rPr>
                        <w:t>/2022</w:t>
                      </w:r>
                    </w:p>
                    <w:p w:rsidR="00FB44B3" w:rsidRDefault="00FB44B3" w:rsidP="003310F3">
                      <w:pPr>
                        <w:spacing w:after="0" w:line="240" w:lineRule="auto"/>
                        <w:jc w:val="center"/>
                        <w:rPr>
                          <w:b/>
                          <w:color w:val="5977A6"/>
                          <w:sz w:val="24"/>
                          <w:szCs w:val="24"/>
                        </w:rPr>
                      </w:pPr>
                    </w:p>
                    <w:p w:rsidR="003310F3" w:rsidRPr="00867771" w:rsidRDefault="00867771" w:rsidP="00F35711">
                      <w:pPr>
                        <w:spacing w:after="0" w:line="240" w:lineRule="auto"/>
                        <w:jc w:val="center"/>
                        <w:rPr>
                          <w:b/>
                          <w:color w:val="5977A6"/>
                          <w:sz w:val="24"/>
                          <w:szCs w:val="24"/>
                        </w:rPr>
                      </w:pPr>
                      <w:r w:rsidRPr="00867771">
                        <w:rPr>
                          <w:b/>
                          <w:color w:val="5977A6"/>
                          <w:sz w:val="24"/>
                          <w:szCs w:val="24"/>
                        </w:rPr>
                        <w:t>Date des entretiens</w:t>
                      </w:r>
                    </w:p>
                    <w:p w:rsidR="00867771" w:rsidRPr="00013242" w:rsidRDefault="009E5424" w:rsidP="00F35711">
                      <w:pPr>
                        <w:spacing w:after="0" w:line="240" w:lineRule="auto"/>
                        <w:jc w:val="center"/>
                        <w:rPr>
                          <w:b/>
                          <w:color w:val="5977A6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5977A6"/>
                          <w:sz w:val="24"/>
                          <w:szCs w:val="24"/>
                        </w:rPr>
                        <w:t>26</w:t>
                      </w:r>
                      <w:r w:rsidR="00013242" w:rsidRPr="00013242">
                        <w:rPr>
                          <w:b/>
                          <w:color w:val="5977A6"/>
                          <w:sz w:val="24"/>
                          <w:szCs w:val="24"/>
                        </w:rPr>
                        <w:t>/10/2022 matin</w:t>
                      </w:r>
                    </w:p>
                    <w:p w:rsidR="00867771" w:rsidRDefault="00867771" w:rsidP="00F35711">
                      <w:pPr>
                        <w:spacing w:after="0" w:line="240" w:lineRule="auto"/>
                        <w:jc w:val="center"/>
                        <w:rPr>
                          <w:color w:val="5977A6"/>
                          <w:sz w:val="24"/>
                          <w:szCs w:val="24"/>
                        </w:rPr>
                      </w:pPr>
                    </w:p>
                    <w:p w:rsidR="00867771" w:rsidRPr="00867771" w:rsidRDefault="00867771" w:rsidP="00867771">
                      <w:pPr>
                        <w:spacing w:after="0" w:line="240" w:lineRule="auto"/>
                        <w:jc w:val="center"/>
                        <w:rPr>
                          <w:b/>
                          <w:color w:val="5977A6"/>
                          <w:sz w:val="24"/>
                          <w:szCs w:val="24"/>
                        </w:rPr>
                      </w:pPr>
                      <w:r w:rsidRPr="00867771">
                        <w:rPr>
                          <w:b/>
                          <w:color w:val="5977A6"/>
                          <w:sz w:val="24"/>
                          <w:szCs w:val="24"/>
                        </w:rPr>
                        <w:t>Prise de poste :</w:t>
                      </w:r>
                    </w:p>
                    <w:p w:rsidR="00867771" w:rsidRPr="00F46BD8" w:rsidRDefault="00867771" w:rsidP="00867771">
                      <w:pPr>
                        <w:spacing w:after="0" w:line="240" w:lineRule="auto"/>
                        <w:jc w:val="center"/>
                        <w:rPr>
                          <w:color w:val="5977A6"/>
                          <w:sz w:val="24"/>
                          <w:szCs w:val="24"/>
                        </w:rPr>
                      </w:pPr>
                      <w:r>
                        <w:rPr>
                          <w:color w:val="5977A6"/>
                          <w:sz w:val="24"/>
                          <w:szCs w:val="24"/>
                        </w:rPr>
                        <w:t>Dès que possible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033C7" w:rsidRDefault="003F03BC" w:rsidP="00786C40">
      <w:pPr>
        <w:tabs>
          <w:tab w:val="left" w:pos="3828"/>
        </w:tabs>
        <w:rPr>
          <w:sz w:val="24"/>
          <w:szCs w:val="24"/>
        </w:rPr>
      </w:pPr>
      <w:r w:rsidRPr="00F46BD8">
        <w:rPr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862A3F" wp14:editId="700F6131">
                <wp:simplePos x="0" y="0"/>
                <wp:positionH relativeFrom="margin">
                  <wp:posOffset>1809750</wp:posOffset>
                </wp:positionH>
                <wp:positionV relativeFrom="paragraph">
                  <wp:posOffset>170180</wp:posOffset>
                </wp:positionV>
                <wp:extent cx="5104130" cy="5288280"/>
                <wp:effectExtent l="0" t="0" r="20320" b="26670"/>
                <wp:wrapNone/>
                <wp:docPr id="6" name="Rectangle avec coins arrondis en diagon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130" cy="5288280"/>
                        </a:xfrm>
                        <a:prstGeom prst="round2DiagRect">
                          <a:avLst>
                            <a:gd name="adj1" fmla="val 15712"/>
                            <a:gd name="adj2" fmla="val 0"/>
                          </a:avLst>
                        </a:prstGeom>
                        <a:noFill/>
                        <a:ln w="19050" cap="flat" cmpd="thickThin" algn="ctr">
                          <a:gradFill flip="none" rotWithShape="1">
                            <a:gsLst>
                              <a:gs pos="0">
                                <a:srgbClr val="5B9BD5">
                                  <a:lumMod val="5000"/>
                                  <a:lumOff val="95000"/>
                                </a:srgbClr>
                              </a:gs>
                              <a:gs pos="41000">
                                <a:srgbClr val="8CA1C2"/>
                              </a:gs>
                              <a:gs pos="78000">
                                <a:srgbClr val="A9A1A9"/>
                              </a:gs>
                              <a:gs pos="100000">
                                <a:sysClr val="window" lastClr="FFFFFF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  <a:tileRect/>
                          </a:gra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3D91D" id="Rectangle avec coins arrondis en diagonale 6" o:spid="_x0000_s1026" style="position:absolute;margin-left:142.5pt;margin-top:13.4pt;width:401.9pt;height:416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104130,528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uyTgMAAMsGAAAOAAAAZHJzL2Uyb0RvYy54bWysVdtuGzcQfS+QfyD4HmtXkWxJ8CpQJLgo&#10;4CZG7cDPNJerZcpbSerifn0PuZSixnkq6of1cDicy5kzo9uPR63IXvggrWlofVVRIgy3rTTbhn59&#10;uns/oyREZlqmrBENfRWBfly+++X24BZibHurWuEJnJiwOLiG9jG6xWgUeC80C1fWCYPLznrNIo5+&#10;O2o9O8C7VqNxVV2PDta3zlsuQoB2M1zSZfbfdYLHL10XRCSqocgt5q/P35f0HS1v2WLrmeslL2mw&#10;/5CFZtIg6NnVhkVGdl6+caUl9zbYLl5xq0e26yQXuQZUU1c/VPPYMydyLQAnuDNM4f9zyz/vHzyR&#10;bUOvKTFMo0V/ADRmtkoQtheccCtNIMx7a1oZ0F3SSra1hsHgOuF3cGEBN4/uwZdTgJjAOHZep/8o&#10;kxwz5q9nzMUxEg7ltK4m9Qe0huNuOp7NxrPcldH3586H+KuwmiShod7uTDveIImUaUad7e9DzPC3&#10;pQjWfqsp6bRCN/dMkXp6U49Lty9sxpc2p7jFGzI4RU6ujb2TSmW+KEMOIPu8mqa8GWjbKRYhagcg&#10;I6j051MPQhCmtpgKHv2JG23yQTol8cZgICjxNj7L2OdWw+dgGE7lBOIsul1ldfDbl7XyBPUAqk/z&#10;T5tp1qud/t22RV1VhdTQgvqDdj4tatRUvCxvIW9DBq1EmdTJKmn+FWm2XtXrjN2bFzezn75YzVf1&#10;ap7QfvMihTgFeQ3najDRrT1QoliIUDb0Lv9duMieCiyOxZ6kT0NDGRG26IDsk02USLOeCh7mvUjw&#10;WSTM/SAN+SU/qeYolUivS9ae5V6lm8SCDQv9gGWwSrYDk7SMWF5K6oYmIAbkkagy6ZnI6wcpJ49p&#10;SIaxSNKLbV8xduh9norg+J1EkHtU/8A8KIvUsVTjF3w6ZUE2WyRKeuv//pk+2WMv4JaSAxYasPlr&#10;xzwopn4z4NC8nkwSIvkwmd6McfCXNy+XN2an1xY4YoiQXRaTfVQnsfNWP2P3rlJUXDHDEXsgezms&#10;I864wvbmYrXKMrYeAL83j46f2J7gfTo+M+/KgEfshs/2tPzYIs9jadbZNiFs7GoXbSfPCA+4Frix&#10;MQcCDts9reTLc7b6/hu0/AcAAP//AwBQSwMEFAAGAAgAAAAhAGCKhb/hAAAACwEAAA8AAABkcnMv&#10;ZG93bnJldi54bWxMj81qwzAQhO+FvoPYQi8lkRuIcR3LoQTcH9pL0hxyVKytbSKtjKXE7tt3c2pv&#10;M+wwO1+xnpwVFxxC50nB4zwBgVR701GjYP9VzTIQIWoy2npCBT8YYF3e3hQ6N36kLV52sRFcQiHX&#10;CtoY+1zKULfodJj7Holv335wOrIdGmkGPXK5s3KRJKl0uiP+0OoeNy3Wp93ZKdhu3qrG4uHFjQ9V&#10;t/840ef74VWp+7vpeQUi4hT/wnCdz9Oh5E1HfyYThFWwyJbMElmkjHANJFnG6qggWz6lIMtC/mco&#10;fwEAAP//AwBQSwECLQAUAAYACAAAACEAtoM4kv4AAADhAQAAEwAAAAAAAAAAAAAAAAAAAAAAW0Nv&#10;bnRlbnRfVHlwZXNdLnhtbFBLAQItABQABgAIAAAAIQA4/SH/1gAAAJQBAAALAAAAAAAAAAAAAAAA&#10;AC8BAABfcmVscy8ucmVsc1BLAQItABQABgAIAAAAIQDPuFuyTgMAAMsGAAAOAAAAAAAAAAAAAAAA&#10;AC4CAABkcnMvZTJvRG9jLnhtbFBLAQItABQABgAIAAAAIQBgioW/4QAAAAsBAAAPAAAAAAAAAAAA&#10;AAAAAKgFAABkcnMvZG93bnJldi54bWxQSwUGAAAAAAQABADzAAAAtgYAAAAA&#10;" path="m801961,l5104130,r,l5104130,4486319v,442911,-359050,801961,-801961,801961l,5288280r,l,801961c,359050,359050,,801961,xe" filled="f" strokeweight="1.5pt">
                <v:stroke linestyle="thickThin" joinstyle="miter"/>
                <v:path arrowok="t" o:connecttype="custom" o:connectlocs="801961,0;5104130,0;5104130,0;5104130,4486319;4302169,5288280;0,5288280;0,5288280;0,801961;801961,0" o:connectangles="0,0,0,0,0,0,0,0,0"/>
                <w10:wrap anchorx="margin"/>
              </v:shape>
            </w:pict>
          </mc:Fallback>
        </mc:AlternateContent>
      </w:r>
    </w:p>
    <w:p w:rsidR="008033C7" w:rsidRDefault="008033C7" w:rsidP="00786C40">
      <w:pPr>
        <w:tabs>
          <w:tab w:val="left" w:pos="3828"/>
        </w:tabs>
        <w:rPr>
          <w:sz w:val="24"/>
          <w:szCs w:val="24"/>
        </w:rPr>
      </w:pPr>
    </w:p>
    <w:p w:rsidR="008033C7" w:rsidRDefault="008033C7" w:rsidP="00786C40">
      <w:pPr>
        <w:tabs>
          <w:tab w:val="left" w:pos="3828"/>
        </w:tabs>
        <w:rPr>
          <w:sz w:val="24"/>
          <w:szCs w:val="24"/>
        </w:rPr>
      </w:pPr>
    </w:p>
    <w:p w:rsidR="008033C7" w:rsidRDefault="008033C7" w:rsidP="00786C40">
      <w:pPr>
        <w:tabs>
          <w:tab w:val="left" w:pos="3828"/>
        </w:tabs>
        <w:rPr>
          <w:sz w:val="24"/>
          <w:szCs w:val="24"/>
        </w:rPr>
      </w:pPr>
    </w:p>
    <w:p w:rsidR="00E3492F" w:rsidRPr="00F46BD8" w:rsidRDefault="00E3492F" w:rsidP="00013242">
      <w:pPr>
        <w:tabs>
          <w:tab w:val="left" w:pos="3828"/>
        </w:tabs>
        <w:ind w:left="3261"/>
        <w:rPr>
          <w:b/>
          <w:i/>
          <w:color w:val="5977A6"/>
          <w:sz w:val="28"/>
          <w:szCs w:val="28"/>
        </w:rPr>
      </w:pPr>
      <w:r w:rsidRPr="00F46BD8">
        <w:rPr>
          <w:b/>
          <w:i/>
          <w:color w:val="5977A6"/>
          <w:sz w:val="28"/>
          <w:szCs w:val="28"/>
        </w:rPr>
        <w:t>PROFIL</w:t>
      </w:r>
    </w:p>
    <w:p w:rsidR="000D2770" w:rsidRPr="000B0585" w:rsidRDefault="00E3492F" w:rsidP="00E3492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35711">
        <w:rPr>
          <w:b/>
          <w:sz w:val="24"/>
          <w:szCs w:val="24"/>
        </w:rPr>
        <w:t>Formation</w:t>
      </w:r>
      <w:r w:rsidR="000D2770">
        <w:rPr>
          <w:b/>
          <w:sz w:val="24"/>
          <w:szCs w:val="24"/>
        </w:rPr>
        <w:t xml:space="preserve"> </w:t>
      </w:r>
      <w:r w:rsidRPr="00F35711">
        <w:rPr>
          <w:b/>
          <w:sz w:val="24"/>
          <w:szCs w:val="24"/>
        </w:rPr>
        <w:t xml:space="preserve">: </w:t>
      </w:r>
      <w:r w:rsidR="000B0585" w:rsidRPr="000B0585">
        <w:rPr>
          <w:sz w:val="24"/>
          <w:szCs w:val="24"/>
        </w:rPr>
        <w:t>Bac + 2 CESF, animateur, Educateur spécialisé, moniteur-éducateur (H/F)</w:t>
      </w:r>
      <w:r w:rsidR="00013242" w:rsidRPr="000B0585">
        <w:rPr>
          <w:sz w:val="24"/>
          <w:szCs w:val="24"/>
        </w:rPr>
        <w:t xml:space="preserve"> </w:t>
      </w:r>
    </w:p>
    <w:p w:rsidR="00E3492F" w:rsidRDefault="00E3492F" w:rsidP="000D2770">
      <w:pPr>
        <w:spacing w:after="0" w:line="240" w:lineRule="auto"/>
        <w:ind w:left="3900"/>
        <w:jc w:val="both"/>
        <w:rPr>
          <w:sz w:val="24"/>
          <w:szCs w:val="24"/>
        </w:rPr>
      </w:pPr>
      <w:r>
        <w:rPr>
          <w:sz w:val="24"/>
          <w:szCs w:val="24"/>
        </w:rPr>
        <w:t>Permis B</w:t>
      </w:r>
      <w:r w:rsidR="000D2770">
        <w:rPr>
          <w:sz w:val="24"/>
          <w:szCs w:val="24"/>
        </w:rPr>
        <w:t xml:space="preserve"> obligatoire</w:t>
      </w:r>
    </w:p>
    <w:p w:rsidR="000D2770" w:rsidRPr="00F35711" w:rsidRDefault="000D2770" w:rsidP="000D2770">
      <w:pPr>
        <w:spacing w:after="0" w:line="240" w:lineRule="auto"/>
        <w:ind w:left="3900"/>
        <w:jc w:val="both"/>
        <w:rPr>
          <w:sz w:val="24"/>
          <w:szCs w:val="24"/>
        </w:rPr>
      </w:pPr>
    </w:p>
    <w:p w:rsidR="00E3492F" w:rsidRDefault="00867771" w:rsidP="00E3492F">
      <w:pPr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Aptitudes requises</w:t>
      </w:r>
      <w:r w:rsidR="00E3492F" w:rsidRPr="00F35711">
        <w:rPr>
          <w:b/>
          <w:sz w:val="24"/>
          <w:szCs w:val="24"/>
        </w:rPr>
        <w:t xml:space="preserve"> au poste :</w:t>
      </w:r>
      <w:r w:rsidR="00536042">
        <w:rPr>
          <w:b/>
          <w:sz w:val="24"/>
          <w:szCs w:val="24"/>
        </w:rPr>
        <w:t xml:space="preserve"> </w:t>
      </w:r>
    </w:p>
    <w:p w:rsidR="00E3492F" w:rsidRDefault="000D2770" w:rsidP="00EB3E33">
      <w:pPr>
        <w:pStyle w:val="Commentaire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Aisance relationnelle </w:t>
      </w:r>
      <w:r w:rsidR="00EB3E33">
        <w:rPr>
          <w:rFonts w:asciiTheme="minorHAnsi" w:hAnsiTheme="minorHAnsi" w:cstheme="minorHAnsi"/>
          <w:sz w:val="24"/>
          <w:szCs w:val="24"/>
        </w:rPr>
        <w:t>essentielle (sens de la présentation, notamment en conversation téléphonique)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F874D8" w:rsidRDefault="00F874D8" w:rsidP="00EB3E33">
      <w:pPr>
        <w:pStyle w:val="Commentaire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Connaissance des questions liées au logement accompagné</w:t>
      </w:r>
      <w:r w:rsidR="00936288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(accès et maintien), des aides (allocations logement, dispositifs Action Logement)</w:t>
      </w:r>
    </w:p>
    <w:p w:rsidR="00936288" w:rsidRDefault="00936288" w:rsidP="00EB3E33">
      <w:pPr>
        <w:pStyle w:val="Commentaire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Intérêt marqué pour l’immobilier (prospection, prix)</w:t>
      </w:r>
    </w:p>
    <w:p w:rsidR="00205FFC" w:rsidRDefault="00EB3E33" w:rsidP="00EB3E33">
      <w:pPr>
        <w:pStyle w:val="Commentaire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Sens de la p</w:t>
      </w:r>
      <w:r w:rsidR="00205FFC">
        <w:rPr>
          <w:rFonts w:asciiTheme="minorHAnsi" w:hAnsiTheme="minorHAnsi" w:cstheme="minorHAnsi"/>
          <w:sz w:val="24"/>
          <w:szCs w:val="24"/>
        </w:rPr>
        <w:t>édagogie : écoute active, reformulation</w:t>
      </w:r>
    </w:p>
    <w:p w:rsidR="000D2770" w:rsidRDefault="00EB3E33" w:rsidP="00EB3E33">
      <w:pPr>
        <w:pStyle w:val="Commentaire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Qualité d’adaptation à vos interlocuteurs</w:t>
      </w:r>
      <w:r w:rsidR="000D2770" w:rsidRPr="000D2770">
        <w:rPr>
          <w:rFonts w:asciiTheme="minorHAnsi" w:hAnsiTheme="minorHAnsi" w:cstheme="minorHAnsi"/>
          <w:sz w:val="24"/>
          <w:szCs w:val="24"/>
        </w:rPr>
        <w:t xml:space="preserve"> : </w:t>
      </w:r>
      <w:r w:rsidR="003466B9">
        <w:rPr>
          <w:rFonts w:asciiTheme="minorHAnsi" w:hAnsiTheme="minorHAnsi" w:cstheme="minorHAnsi"/>
          <w:sz w:val="24"/>
          <w:szCs w:val="24"/>
        </w:rPr>
        <w:t>p</w:t>
      </w:r>
      <w:r w:rsidR="000D2770" w:rsidRPr="000D2770">
        <w:rPr>
          <w:rFonts w:asciiTheme="minorHAnsi" w:hAnsiTheme="minorHAnsi" w:cstheme="minorHAnsi"/>
          <w:sz w:val="24"/>
          <w:szCs w:val="24"/>
        </w:rPr>
        <w:t>atience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0D2770" w:rsidRPr="000D2770">
        <w:rPr>
          <w:rFonts w:asciiTheme="minorHAnsi" w:hAnsiTheme="minorHAnsi" w:cstheme="minorHAnsi"/>
          <w:sz w:val="24"/>
          <w:szCs w:val="24"/>
        </w:rPr>
        <w:t>bienveillance</w:t>
      </w:r>
      <w:r>
        <w:rPr>
          <w:rFonts w:asciiTheme="minorHAnsi" w:hAnsiTheme="minorHAnsi" w:cstheme="minorHAnsi"/>
          <w:sz w:val="24"/>
          <w:szCs w:val="24"/>
        </w:rPr>
        <w:t>, pédagogie</w:t>
      </w:r>
    </w:p>
    <w:p w:rsidR="00E3492F" w:rsidRPr="00E3492F" w:rsidRDefault="00E3492F" w:rsidP="00EB3E33">
      <w:pPr>
        <w:pStyle w:val="Commentaire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3492F">
        <w:rPr>
          <w:rFonts w:asciiTheme="minorHAnsi" w:hAnsiTheme="minorHAnsi" w:cstheme="minorHAnsi"/>
          <w:sz w:val="24"/>
          <w:szCs w:val="24"/>
        </w:rPr>
        <w:t xml:space="preserve">Maîtrise de l’outil informatique (Word, Excel, </w:t>
      </w:r>
      <w:r w:rsidR="003466B9">
        <w:rPr>
          <w:rFonts w:asciiTheme="minorHAnsi" w:hAnsiTheme="minorHAnsi" w:cstheme="minorHAnsi"/>
          <w:sz w:val="24"/>
          <w:szCs w:val="24"/>
        </w:rPr>
        <w:t>O</w:t>
      </w:r>
      <w:r w:rsidRPr="00E3492F">
        <w:rPr>
          <w:rFonts w:asciiTheme="minorHAnsi" w:hAnsiTheme="minorHAnsi" w:cstheme="minorHAnsi"/>
          <w:sz w:val="24"/>
          <w:szCs w:val="24"/>
        </w:rPr>
        <w:t>utlook, Internet)</w:t>
      </w:r>
    </w:p>
    <w:p w:rsidR="00EB3E33" w:rsidRDefault="00EB3E33" w:rsidP="00EB3E33">
      <w:pPr>
        <w:pStyle w:val="Commentaire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Serait appréciée : </w:t>
      </w:r>
      <w:r w:rsidR="00E3492F" w:rsidRPr="000D2770">
        <w:rPr>
          <w:rFonts w:asciiTheme="minorHAnsi" w:hAnsiTheme="minorHAnsi" w:cstheme="minorHAnsi"/>
          <w:sz w:val="24"/>
          <w:szCs w:val="24"/>
        </w:rPr>
        <w:t xml:space="preserve">connaissance </w:t>
      </w:r>
      <w:r w:rsidR="000D2770">
        <w:rPr>
          <w:rFonts w:asciiTheme="minorHAnsi" w:hAnsiTheme="minorHAnsi" w:cstheme="minorHAnsi"/>
          <w:sz w:val="24"/>
          <w:szCs w:val="24"/>
        </w:rPr>
        <w:t>de la fiscalité liée à l’immobilier</w:t>
      </w:r>
    </w:p>
    <w:p w:rsidR="003E681F" w:rsidRPr="00EB3E33" w:rsidRDefault="003E681F" w:rsidP="00EB3E33">
      <w:pPr>
        <w:pStyle w:val="Commentaire"/>
        <w:spacing w:line="276" w:lineRule="auto"/>
        <w:ind w:left="3900"/>
        <w:rPr>
          <w:rFonts w:asciiTheme="minorHAnsi" w:hAnsiTheme="minorHAnsi" w:cstheme="minorHAnsi"/>
          <w:sz w:val="24"/>
          <w:szCs w:val="24"/>
        </w:rPr>
      </w:pPr>
    </w:p>
    <w:p w:rsidR="003E681F" w:rsidRPr="00EB3E33" w:rsidRDefault="003F03BC" w:rsidP="00EB3E33">
      <w:pPr>
        <w:spacing w:after="0" w:line="240" w:lineRule="auto"/>
      </w:pPr>
      <w:r w:rsidRPr="00F3571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0579216" wp14:editId="0A8C0547">
                <wp:simplePos x="0" y="0"/>
                <wp:positionH relativeFrom="margin">
                  <wp:posOffset>1835150</wp:posOffset>
                </wp:positionH>
                <wp:positionV relativeFrom="page">
                  <wp:posOffset>6788150</wp:posOffset>
                </wp:positionV>
                <wp:extent cx="4862830" cy="1409700"/>
                <wp:effectExtent l="0" t="0" r="0" b="0"/>
                <wp:wrapTight wrapText="bothSides">
                  <wp:wrapPolygon edited="0">
                    <wp:start x="254" y="0"/>
                    <wp:lineTo x="254" y="21308"/>
                    <wp:lineTo x="21324" y="21308"/>
                    <wp:lineTo x="21324" y="0"/>
                    <wp:lineTo x="254" y="0"/>
                  </wp:wrapPolygon>
                </wp:wrapTight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2830" cy="1409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3F03BC" w:rsidRPr="003F03BC" w:rsidRDefault="003F03BC" w:rsidP="003F03BC">
                            <w:r w:rsidRPr="003F03BC">
                              <w:t xml:space="preserve">Merci de bien vouloir adresser votre candidature (CV + lettre de motivation) à </w:t>
                            </w:r>
                          </w:p>
                          <w:p w:rsidR="003F03BC" w:rsidRPr="003F03BC" w:rsidRDefault="003F03BC" w:rsidP="003F03BC">
                            <w:r w:rsidRPr="003F03BC">
                              <w:t>Monsieur Hervé OLAGNE, Directeur Logement Insertion Habitat Jeunes :</w:t>
                            </w:r>
                          </w:p>
                          <w:p w:rsidR="003F03BC" w:rsidRPr="003F03BC" w:rsidRDefault="003F03BC" w:rsidP="003F03BC">
                            <w:r w:rsidRPr="003F03BC">
                              <w:t>Soit par mail à :</w:t>
                            </w:r>
                            <w:r w:rsidRPr="003F03BC">
                              <w:rPr>
                                <w:b/>
                              </w:rPr>
                              <w:t xml:space="preserve"> </w:t>
                            </w:r>
                            <w:hyperlink r:id="rId8" w:history="1">
                              <w:r w:rsidRPr="003F03BC">
                                <w:rPr>
                                  <w:rStyle w:val="Lienhypertexte"/>
                                  <w:b/>
                                </w:rPr>
                                <w:t>cap-logement@fmt.bzh</w:t>
                              </w:r>
                            </w:hyperlink>
                          </w:p>
                          <w:p w:rsidR="003F03BC" w:rsidRPr="003F03BC" w:rsidRDefault="003F03BC" w:rsidP="003F03BC">
                            <w:r w:rsidRPr="003F03BC">
                              <w:t xml:space="preserve">Soit par courrier à : Direction générale, 30 rue de la providence - 29000 Quimper </w:t>
                            </w:r>
                          </w:p>
                          <w:p w:rsidR="003F03BC" w:rsidRPr="003F03BC" w:rsidRDefault="003F03BC" w:rsidP="003F03BC"/>
                          <w:p w:rsidR="003F03BC" w:rsidRPr="003F03BC" w:rsidRDefault="003F03BC" w:rsidP="003F03BC">
                            <w:r w:rsidRPr="003F03BC">
                              <w:rPr>
                                <w:b/>
                                <w:bCs/>
                              </w:rPr>
                              <w:t>Nos emplois sont accessibles à toutes personnes reconnues travailleurs handicapés</w:t>
                            </w:r>
                            <w:r w:rsidRPr="003F03BC">
                              <w:t>.</w:t>
                            </w:r>
                          </w:p>
                          <w:p w:rsidR="003F03BC" w:rsidRPr="003F03BC" w:rsidRDefault="003F03BC" w:rsidP="003F03BC"/>
                          <w:p w:rsidR="003E681F" w:rsidRDefault="003E681F" w:rsidP="003E68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79216" id="_x0000_s1030" type="#_x0000_t202" style="position:absolute;margin-left:144.5pt;margin-top:534.5pt;width:382.9pt;height:111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6eSRwIAAHYEAAAOAAAAZHJzL2Uyb0RvYy54bWysVE2P0zAQvSPxHyzf2aTZdreNmq6WLYuQ&#10;lg9p4cJtajtNhOMxttuk/HrGTlsquCDExbIz4+c3781keTd0mu2V8y2aik+ucs6UEShbs634l8+P&#10;r+ac+QBGgkajKn5Qnt+tXr5Y9rZUBTaopXKMQIwve1vxJgRbZpkXjerAX6FVhoI1ug4CHd02kw56&#10;Qu90VuT5Tdajk9ahUN7T1/UY5KuEX9dKhI917VVguuLELaTVpXUT12y1hHLrwDatONKAf2DRQWvo&#10;0TPUGgKwnWv/gOpa4dBjHa4EdhnWdStUqoGqmeS/VfPcgFWpFhLH27NM/v/Big/7T461suLXnBno&#10;yKKvZBSTigU1BMWKKFFvfUmZz5Zyw/AaB7I6levtE4pvnhl8aMBs1b1z2DcKJFGcxJvZxdURx0eQ&#10;Tf8eJb0Fu4AJaKhdF/UjRRihk1WHsz3Egwn6OJ3fFPNrCgmKTab54jZPBmZQnq5b58NbhR2Lm4o7&#10;8j/Bw/7Jh0gHylNKfM3gY6t16gFtWF/xxayYET5QJ9YaAm07S9p4s+UM9JZaXASXEC+uRsQ1+Ibt&#10;gbrMo27l2FcOd0Ym9CjJGyNZOFiq2pDCPD7XKcmZVgQbdykzQKv/JpMq0SbWoFKXH8uLakeBR6nD&#10;sBmSt9OTiRuUB5Lf4TgINLi0adD9IDo0BMT++w4ckdPvDFm4mEyncWrSYTq7LejgLiObywgYQVAV&#10;J9nG7UNIkzYqfU9W120yIbIcmRwbhJo7eXMcxDg9l+eU9et3sfoJAAD//wMAUEsDBBQABgAIAAAA&#10;IQDz/agA3wAAAA4BAAAPAAAAZHJzL2Rvd25yZXYueG1sTI/NTsMwEITvSLyDtUi9UbtRWzUhToVA&#10;XIvoDxI3N94mEfE6it0mvD2bE9xmNaPZb/Lt6Fpxwz40njQs5goEUultQ5WG4+HtcQMiREPWtJ5Q&#10;ww8G2Bb3d7nJrB/oA2/7WAkuoZAZDXWMXSZlKGt0Jsx9h8TexffORD77StreDFzuWpkotZbONMQf&#10;atPhS43l9/7qNJx2l6/PpXqvXt2qG/yoJLlUaj17GJ+fQEQc418YJnxGh4KZzv5KNohWQ7JJeUtk&#10;Q60nNUXUaslzzqySdKFAFrn8P6P4BQAA//8DAFBLAQItABQABgAIAAAAIQC2gziS/gAAAOEBAAAT&#10;AAAAAAAAAAAAAAAAAAAAAABbQ29udGVudF9UeXBlc10ueG1sUEsBAi0AFAAGAAgAAAAhADj9If/W&#10;AAAAlAEAAAsAAAAAAAAAAAAAAAAALwEAAF9yZWxzLy5yZWxzUEsBAi0AFAAGAAgAAAAhAG6Pp5JH&#10;AgAAdgQAAA4AAAAAAAAAAAAAAAAALgIAAGRycy9lMm9Eb2MueG1sUEsBAi0AFAAGAAgAAAAhAPP9&#10;qADfAAAADgEAAA8AAAAAAAAAAAAAAAAAoQQAAGRycy9kb3ducmV2LnhtbFBLBQYAAAAABAAEAPMA&#10;AACtBQAAAAA=&#10;" filled="f" stroked="f">
                <v:stroke joinstyle="round"/>
                <v:textbox>
                  <w:txbxContent>
                    <w:p w:rsidR="003F03BC" w:rsidRPr="003F03BC" w:rsidRDefault="003F03BC" w:rsidP="003F03BC">
                      <w:r w:rsidRPr="003F03BC">
                        <w:t xml:space="preserve">Merci de bien vouloir adresser votre candidature (CV + lettre de motivation) à </w:t>
                      </w:r>
                    </w:p>
                    <w:p w:rsidR="003F03BC" w:rsidRPr="003F03BC" w:rsidRDefault="003F03BC" w:rsidP="003F03BC">
                      <w:r w:rsidRPr="003F03BC">
                        <w:t>Monsieur Hervé OLAGNE, Directeur Logement Insertion Habitat Jeunes :</w:t>
                      </w:r>
                    </w:p>
                    <w:p w:rsidR="003F03BC" w:rsidRPr="003F03BC" w:rsidRDefault="003F03BC" w:rsidP="003F03BC">
                      <w:r w:rsidRPr="003F03BC">
                        <w:t>Soit par mail à :</w:t>
                      </w:r>
                      <w:r w:rsidRPr="003F03BC">
                        <w:rPr>
                          <w:b/>
                        </w:rPr>
                        <w:t xml:space="preserve"> </w:t>
                      </w:r>
                      <w:hyperlink r:id="rId9" w:history="1">
                        <w:r w:rsidRPr="003F03BC">
                          <w:rPr>
                            <w:rStyle w:val="Lienhypertexte"/>
                            <w:b/>
                          </w:rPr>
                          <w:t>cap-logement@fmt.bzh</w:t>
                        </w:r>
                      </w:hyperlink>
                    </w:p>
                    <w:p w:rsidR="003F03BC" w:rsidRPr="003F03BC" w:rsidRDefault="003F03BC" w:rsidP="003F03BC">
                      <w:r w:rsidRPr="003F03BC">
                        <w:t xml:space="preserve">Soit par courrier à : Direction générale, 30 rue de la providence - 29000 Quimper </w:t>
                      </w:r>
                    </w:p>
                    <w:p w:rsidR="003F03BC" w:rsidRPr="003F03BC" w:rsidRDefault="003F03BC" w:rsidP="003F03BC"/>
                    <w:p w:rsidR="003F03BC" w:rsidRPr="003F03BC" w:rsidRDefault="003F03BC" w:rsidP="003F03BC">
                      <w:r w:rsidRPr="003F03BC">
                        <w:rPr>
                          <w:b/>
                          <w:bCs/>
                        </w:rPr>
                        <w:t>Nos emplois sont accessibles à toutes personnes reconnues travailleurs handicapés</w:t>
                      </w:r>
                      <w:r w:rsidRPr="003F03BC">
                        <w:t>.</w:t>
                      </w:r>
                    </w:p>
                    <w:p w:rsidR="003F03BC" w:rsidRPr="003F03BC" w:rsidRDefault="003F03BC" w:rsidP="003F03BC"/>
                    <w:p w:rsidR="003E681F" w:rsidRDefault="003E681F" w:rsidP="003E681F"/>
                  </w:txbxContent>
                </v:textbox>
                <w10:wrap type="tight" anchorx="margin" anchory="page"/>
              </v:shape>
            </w:pict>
          </mc:Fallback>
        </mc:AlternateContent>
      </w:r>
    </w:p>
    <w:sectPr w:rsidR="003E681F" w:rsidRPr="00EB3E33" w:rsidSect="00867771">
      <w:headerReference w:type="default" r:id="rId10"/>
      <w:pgSz w:w="11906" w:h="16838"/>
      <w:pgMar w:top="720" w:right="424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0CF" w:rsidRDefault="001100CF" w:rsidP="00715A72">
      <w:pPr>
        <w:spacing w:after="0" w:line="240" w:lineRule="auto"/>
      </w:pPr>
      <w:r>
        <w:separator/>
      </w:r>
    </w:p>
  </w:endnote>
  <w:endnote w:type="continuationSeparator" w:id="0">
    <w:p w:rsidR="001100CF" w:rsidRDefault="001100CF" w:rsidP="0071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0CF" w:rsidRDefault="001100CF" w:rsidP="00715A72">
      <w:pPr>
        <w:spacing w:after="0" w:line="240" w:lineRule="auto"/>
      </w:pPr>
      <w:r>
        <w:separator/>
      </w:r>
    </w:p>
  </w:footnote>
  <w:footnote w:type="continuationSeparator" w:id="0">
    <w:p w:rsidR="001100CF" w:rsidRDefault="001100CF" w:rsidP="00715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A72" w:rsidRDefault="00457A18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4947F0" wp14:editId="4F598C24">
              <wp:simplePos x="0" y="0"/>
              <wp:positionH relativeFrom="margin">
                <wp:posOffset>3427730</wp:posOffset>
              </wp:positionH>
              <wp:positionV relativeFrom="paragraph">
                <wp:posOffset>-46990</wp:posOffset>
              </wp:positionV>
              <wp:extent cx="4095115" cy="652657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115" cy="6526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5A72" w:rsidRPr="000C3D8A" w:rsidRDefault="00715A72" w:rsidP="00715A72">
                          <w:pPr>
                            <w:jc w:val="center"/>
                            <w:rPr>
                              <w:noProof/>
                              <w:color w:val="000000" w:themeColor="text1"/>
                              <w:sz w:val="52"/>
                              <w:szCs w:val="5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C3D8A">
                            <w:rPr>
                              <w:noProof/>
                              <w:color w:val="000000" w:themeColor="text1"/>
                              <w:sz w:val="52"/>
                              <w:szCs w:val="5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OFFRE D’EMPLOI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947F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69.9pt;margin-top:-3.7pt;width:322.45pt;height:51.4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bmDuQIAAGUFAAAOAAAAZHJzL2Uyb0RvYy54bWysVE1v2zAMvQ/YfxB0X52kcboadYqsRbYB&#10;/cLaocBuiizHAmRRoJTE3a8fJTtp1u007OJQJPNEPj7x4rJrDdsq9BpsyccnI86UlVBpuy7596fl&#10;h4+c+SBsJQxYVfIX5fnl/P27i50r1AQaMJVCRiDWFztX8iYEV2SZl41qhT8BpywFa8BWBDriOqtQ&#10;7Ai9NdlkNJplO8DKIUjlPXmv+yCfJ/y6VjLc17VXgZmSU20hfTF9V/GbzS9EsUbhGi2HMsQ/VNEK&#10;benSA9S1CIJtUP8B1WqJ4KEOJxLaDOpaS5V6oG7GozfdPDbCqdQLkePdgSb//2Dl3fYBma5KPuHM&#10;ipZG9IMGxSrFguqCYpNI0c75gjIfHeWG7hN0NOq935Mzdt7V2MZf6olRnMh+ORBMSEySczo6z8fj&#10;nDNJsVk+meVnESZ7/bdDHz4raFk0So40wMSr2N740KfuU+JlFpbamDREY39zEGb0ZLH0vsRohW7V&#10;Df2soHqhdhB6TXgnl5ruvBE+PAgkEVAHJOxwT5/awK7kMFicNYA//+aP+TQbinK2I1GV3BKZnJmv&#10;lmZ2Pp5OowbTYZqfTeiAx5HVccRu2isg1Y7pATmZzJgfzN6sEdpnUv8i3kkhYSXdXPKwN69CL3R6&#10;PVItFimJVOdEuLGPTkboSFnk86l7FugG0uPg72AvPlG84b7P7clebALUOg5GFF4qq06raEoSEooB&#10;DjA0MDyxJYIN/aMzet2Eb3rNUNOqaAT6hrNKpwb6QR8BendaMSoLN3HRfCl5fjbOqedY+60ICrUg&#10;qmhHhPheRLFSW2WeGA1tdpqPKLGhbidn0eqFJezaqL4QSSXBBq9MknHaPIoObBshV+ueJLNpb6Hq&#10;fTNCTJuDNHZITyo+hopBqnqQYK+24UBvOaUPpMRlcXxOWa/bcf4LAAD//wMAUEsDBBQABgAIAAAA&#10;IQBVae1O4wAAAAoBAAAPAAAAZHJzL2Rvd25yZXYueG1sTI/NTsMwEITvSLyDtUhcUOskTf9CNhUC&#10;wYWqFYUDRydekkBsR7abBp4e9wTH0Yxmvsk3o+rYQNa1RiPE0wgY6crIVtcIb6+PkxUw54WWojOa&#10;EL7Jwaa4vMhFJs1Jv9Bw8DULJdplAqHxvs84d1VDSrip6UkH78NYJXyQtubSilMoVx1PomjBlWh1&#10;WGhET/cNVV+Ho0L42dutSZLtU1y+z9rBP9x87p53iNdX490tME+j/wvDGT+gQxGYSnPU0rEOYT5b&#10;B3SPMFmmwM6BeJUugZUI63kKvMj5/wvFLwAAAP//AwBQSwECLQAUAAYACAAAACEAtoM4kv4AAADh&#10;AQAAEwAAAAAAAAAAAAAAAAAAAAAAW0NvbnRlbnRfVHlwZXNdLnhtbFBLAQItABQABgAIAAAAIQA4&#10;/SH/1gAAAJQBAAALAAAAAAAAAAAAAAAAAC8BAABfcmVscy8ucmVsc1BLAQItABQABgAIAAAAIQDu&#10;JbmDuQIAAGUFAAAOAAAAAAAAAAAAAAAAAC4CAABkcnMvZTJvRG9jLnhtbFBLAQItABQABgAIAAAA&#10;IQBVae1O4wAAAAoBAAAPAAAAAAAAAAAAAAAAABMFAABkcnMvZG93bnJldi54bWxQSwUGAAAAAAQA&#10;BADzAAAAIwYAAAAA&#10;" filled="f" stroked="f">
              <v:textbox>
                <w:txbxContent>
                  <w:p w:rsidR="00715A72" w:rsidRPr="000C3D8A" w:rsidRDefault="00715A72" w:rsidP="00715A72">
                    <w:pPr>
                      <w:jc w:val="center"/>
                      <w:rPr>
                        <w:noProof/>
                        <w:color w:val="000000" w:themeColor="text1"/>
                        <w:sz w:val="52"/>
                        <w:szCs w:val="5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C3D8A">
                      <w:rPr>
                        <w:noProof/>
                        <w:color w:val="000000" w:themeColor="text1"/>
                        <w:sz w:val="52"/>
                        <w:szCs w:val="5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OFFRE D’EMPLOI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316865</wp:posOffset>
          </wp:positionH>
          <wp:positionV relativeFrom="paragraph">
            <wp:posOffset>12700</wp:posOffset>
          </wp:positionV>
          <wp:extent cx="1365885" cy="855345"/>
          <wp:effectExtent l="0" t="0" r="5715" b="1905"/>
          <wp:wrapTight wrapText="bothSides">
            <wp:wrapPolygon edited="0">
              <wp:start x="0" y="0"/>
              <wp:lineTo x="0" y="21167"/>
              <wp:lineTo x="21389" y="21167"/>
              <wp:lineTo x="21389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855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7E6A"/>
    <w:multiLevelType w:val="hybridMultilevel"/>
    <w:tmpl w:val="DE701E78"/>
    <w:lvl w:ilvl="0" w:tplc="0F12A0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3552E"/>
    <w:multiLevelType w:val="hybridMultilevel"/>
    <w:tmpl w:val="8B3268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D01C4"/>
    <w:multiLevelType w:val="hybridMultilevel"/>
    <w:tmpl w:val="C442AB46"/>
    <w:lvl w:ilvl="0" w:tplc="040C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  <w:color w:val="auto"/>
        <w:sz w:val="28"/>
      </w:rPr>
    </w:lvl>
    <w:lvl w:ilvl="1" w:tplc="040C0003">
      <w:start w:val="1"/>
      <w:numFmt w:val="decimal"/>
      <w:lvlText w:val="%2."/>
      <w:lvlJc w:val="left"/>
      <w:pPr>
        <w:tabs>
          <w:tab w:val="num" w:pos="4980"/>
        </w:tabs>
        <w:ind w:left="4980" w:hanging="360"/>
      </w:pPr>
    </w:lvl>
    <w:lvl w:ilvl="2" w:tplc="040C0005">
      <w:start w:val="1"/>
      <w:numFmt w:val="decimal"/>
      <w:lvlText w:val="%3."/>
      <w:lvlJc w:val="left"/>
      <w:pPr>
        <w:tabs>
          <w:tab w:val="num" w:pos="5700"/>
        </w:tabs>
        <w:ind w:left="5700" w:hanging="360"/>
      </w:pPr>
    </w:lvl>
    <w:lvl w:ilvl="3" w:tplc="040C000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0C0003">
      <w:start w:val="1"/>
      <w:numFmt w:val="decimal"/>
      <w:lvlText w:val="%5."/>
      <w:lvlJc w:val="left"/>
      <w:pPr>
        <w:tabs>
          <w:tab w:val="num" w:pos="7140"/>
        </w:tabs>
        <w:ind w:left="7140" w:hanging="360"/>
      </w:pPr>
    </w:lvl>
    <w:lvl w:ilvl="5" w:tplc="040C0005">
      <w:start w:val="1"/>
      <w:numFmt w:val="decimal"/>
      <w:lvlText w:val="%6."/>
      <w:lvlJc w:val="left"/>
      <w:pPr>
        <w:tabs>
          <w:tab w:val="num" w:pos="7860"/>
        </w:tabs>
        <w:ind w:left="7860" w:hanging="360"/>
      </w:pPr>
    </w:lvl>
    <w:lvl w:ilvl="6" w:tplc="040C000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0C0003">
      <w:start w:val="1"/>
      <w:numFmt w:val="decimal"/>
      <w:lvlText w:val="%8."/>
      <w:lvlJc w:val="left"/>
      <w:pPr>
        <w:tabs>
          <w:tab w:val="num" w:pos="9300"/>
        </w:tabs>
        <w:ind w:left="9300" w:hanging="360"/>
      </w:pPr>
    </w:lvl>
    <w:lvl w:ilvl="8" w:tplc="040C0005">
      <w:start w:val="1"/>
      <w:numFmt w:val="decimal"/>
      <w:lvlText w:val="%9."/>
      <w:lvlJc w:val="left"/>
      <w:pPr>
        <w:tabs>
          <w:tab w:val="num" w:pos="10020"/>
        </w:tabs>
        <w:ind w:left="10020" w:hanging="360"/>
      </w:pPr>
    </w:lvl>
  </w:abstractNum>
  <w:abstractNum w:abstractNumId="3" w15:restartNumberingAfterBreak="0">
    <w:nsid w:val="1B0E16AD"/>
    <w:multiLevelType w:val="hybridMultilevel"/>
    <w:tmpl w:val="10DC2EB4"/>
    <w:lvl w:ilvl="0" w:tplc="F91666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8C776E3"/>
    <w:multiLevelType w:val="hybridMultilevel"/>
    <w:tmpl w:val="686C7864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6912E3"/>
    <w:multiLevelType w:val="hybridMultilevel"/>
    <w:tmpl w:val="98B018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50F2"/>
    <w:multiLevelType w:val="hybridMultilevel"/>
    <w:tmpl w:val="A7362EA0"/>
    <w:lvl w:ilvl="0" w:tplc="040C000D">
      <w:start w:val="1"/>
      <w:numFmt w:val="bullet"/>
      <w:lvlText w:val="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  <w:color w:val="auto"/>
        <w:sz w:val="28"/>
        <w:u w:color="FFFFFF"/>
      </w:rPr>
    </w:lvl>
    <w:lvl w:ilvl="1" w:tplc="040C0003">
      <w:start w:val="1"/>
      <w:numFmt w:val="decimal"/>
      <w:lvlText w:val="%2."/>
      <w:lvlJc w:val="left"/>
      <w:pPr>
        <w:tabs>
          <w:tab w:val="num" w:pos="4620"/>
        </w:tabs>
        <w:ind w:left="4620" w:hanging="360"/>
      </w:pPr>
    </w:lvl>
    <w:lvl w:ilvl="2" w:tplc="040C0005">
      <w:start w:val="1"/>
      <w:numFmt w:val="decimal"/>
      <w:lvlText w:val="%3."/>
      <w:lvlJc w:val="left"/>
      <w:pPr>
        <w:tabs>
          <w:tab w:val="num" w:pos="5340"/>
        </w:tabs>
        <w:ind w:left="5340" w:hanging="360"/>
      </w:pPr>
    </w:lvl>
    <w:lvl w:ilvl="3" w:tplc="040C000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C0003">
      <w:start w:val="1"/>
      <w:numFmt w:val="decimal"/>
      <w:lvlText w:val="%5."/>
      <w:lvlJc w:val="left"/>
      <w:pPr>
        <w:tabs>
          <w:tab w:val="num" w:pos="6780"/>
        </w:tabs>
        <w:ind w:left="6780" w:hanging="360"/>
      </w:pPr>
    </w:lvl>
    <w:lvl w:ilvl="5" w:tplc="040C0005">
      <w:start w:val="1"/>
      <w:numFmt w:val="decimal"/>
      <w:lvlText w:val="%6."/>
      <w:lvlJc w:val="left"/>
      <w:pPr>
        <w:tabs>
          <w:tab w:val="num" w:pos="7500"/>
        </w:tabs>
        <w:ind w:left="7500" w:hanging="360"/>
      </w:pPr>
    </w:lvl>
    <w:lvl w:ilvl="6" w:tplc="040C000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C0003">
      <w:start w:val="1"/>
      <w:numFmt w:val="decimal"/>
      <w:lvlText w:val="%8."/>
      <w:lvlJc w:val="left"/>
      <w:pPr>
        <w:tabs>
          <w:tab w:val="num" w:pos="8940"/>
        </w:tabs>
        <w:ind w:left="8940" w:hanging="360"/>
      </w:pPr>
    </w:lvl>
    <w:lvl w:ilvl="8" w:tplc="040C0005">
      <w:start w:val="1"/>
      <w:numFmt w:val="decimal"/>
      <w:lvlText w:val="%9."/>
      <w:lvlJc w:val="left"/>
      <w:pPr>
        <w:tabs>
          <w:tab w:val="num" w:pos="9660"/>
        </w:tabs>
        <w:ind w:left="9660" w:hanging="360"/>
      </w:pPr>
    </w:lvl>
  </w:abstractNum>
  <w:abstractNum w:abstractNumId="7" w15:restartNumberingAfterBreak="0">
    <w:nsid w:val="717740CC"/>
    <w:multiLevelType w:val="hybridMultilevel"/>
    <w:tmpl w:val="206E99A0"/>
    <w:lvl w:ilvl="0" w:tplc="040C000D">
      <w:start w:val="1"/>
      <w:numFmt w:val="bullet"/>
      <w:lvlText w:val="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  <w:color w:val="auto"/>
        <w:sz w:val="28"/>
        <w:u w:color="FFFFFF"/>
      </w:rPr>
    </w:lvl>
    <w:lvl w:ilvl="1" w:tplc="040C0003">
      <w:start w:val="1"/>
      <w:numFmt w:val="decimal"/>
      <w:lvlText w:val="%2."/>
      <w:lvlJc w:val="left"/>
      <w:pPr>
        <w:tabs>
          <w:tab w:val="num" w:pos="4620"/>
        </w:tabs>
        <w:ind w:left="4620" w:hanging="360"/>
      </w:pPr>
    </w:lvl>
    <w:lvl w:ilvl="2" w:tplc="040C0005">
      <w:start w:val="1"/>
      <w:numFmt w:val="decimal"/>
      <w:lvlText w:val="%3."/>
      <w:lvlJc w:val="left"/>
      <w:pPr>
        <w:tabs>
          <w:tab w:val="num" w:pos="5340"/>
        </w:tabs>
        <w:ind w:left="5340" w:hanging="360"/>
      </w:pPr>
    </w:lvl>
    <w:lvl w:ilvl="3" w:tplc="040C000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C0003">
      <w:start w:val="1"/>
      <w:numFmt w:val="decimal"/>
      <w:lvlText w:val="%5."/>
      <w:lvlJc w:val="left"/>
      <w:pPr>
        <w:tabs>
          <w:tab w:val="num" w:pos="6780"/>
        </w:tabs>
        <w:ind w:left="6780" w:hanging="360"/>
      </w:pPr>
    </w:lvl>
    <w:lvl w:ilvl="5" w:tplc="040C0005">
      <w:start w:val="1"/>
      <w:numFmt w:val="decimal"/>
      <w:lvlText w:val="%6."/>
      <w:lvlJc w:val="left"/>
      <w:pPr>
        <w:tabs>
          <w:tab w:val="num" w:pos="7500"/>
        </w:tabs>
        <w:ind w:left="7500" w:hanging="360"/>
      </w:pPr>
    </w:lvl>
    <w:lvl w:ilvl="6" w:tplc="040C000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C0003">
      <w:start w:val="1"/>
      <w:numFmt w:val="decimal"/>
      <w:lvlText w:val="%8."/>
      <w:lvlJc w:val="left"/>
      <w:pPr>
        <w:tabs>
          <w:tab w:val="num" w:pos="8940"/>
        </w:tabs>
        <w:ind w:left="8940" w:hanging="360"/>
      </w:pPr>
    </w:lvl>
    <w:lvl w:ilvl="8" w:tplc="040C0005">
      <w:start w:val="1"/>
      <w:numFmt w:val="decimal"/>
      <w:lvlText w:val="%9."/>
      <w:lvlJc w:val="left"/>
      <w:pPr>
        <w:tabs>
          <w:tab w:val="num" w:pos="9660"/>
        </w:tabs>
        <w:ind w:left="9660" w:hanging="360"/>
      </w:pPr>
    </w:lvl>
  </w:abstractNum>
  <w:abstractNum w:abstractNumId="8" w15:restartNumberingAfterBreak="0">
    <w:nsid w:val="72351CA4"/>
    <w:multiLevelType w:val="hybridMultilevel"/>
    <w:tmpl w:val="DE260FB2"/>
    <w:lvl w:ilvl="0" w:tplc="43185C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32130"/>
    <w:multiLevelType w:val="hybridMultilevel"/>
    <w:tmpl w:val="58F6571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6EC382">
      <w:start w:val="1"/>
      <w:numFmt w:val="bullet"/>
      <w:lvlText w:val=""/>
      <w:lvlJc w:val="left"/>
      <w:pPr>
        <w:tabs>
          <w:tab w:val="num" w:pos="1743"/>
        </w:tabs>
        <w:ind w:left="1743" w:hanging="663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D0"/>
    <w:rsid w:val="00013242"/>
    <w:rsid w:val="00016014"/>
    <w:rsid w:val="00027428"/>
    <w:rsid w:val="000429ED"/>
    <w:rsid w:val="000713D0"/>
    <w:rsid w:val="000B0585"/>
    <w:rsid w:val="000C3D8A"/>
    <w:rsid w:val="000D2770"/>
    <w:rsid w:val="001100CF"/>
    <w:rsid w:val="00183F7E"/>
    <w:rsid w:val="00203AA1"/>
    <w:rsid w:val="00205FFC"/>
    <w:rsid w:val="002150E5"/>
    <w:rsid w:val="002408C9"/>
    <w:rsid w:val="002C5BA1"/>
    <w:rsid w:val="003065F9"/>
    <w:rsid w:val="003074C4"/>
    <w:rsid w:val="00313998"/>
    <w:rsid w:val="00326ED7"/>
    <w:rsid w:val="003310F3"/>
    <w:rsid w:val="00333CA8"/>
    <w:rsid w:val="003466B9"/>
    <w:rsid w:val="003A6DA7"/>
    <w:rsid w:val="003D2334"/>
    <w:rsid w:val="003E681F"/>
    <w:rsid w:val="003F03BC"/>
    <w:rsid w:val="003F466E"/>
    <w:rsid w:val="003F4C9D"/>
    <w:rsid w:val="00457A18"/>
    <w:rsid w:val="004857BD"/>
    <w:rsid w:val="004B090B"/>
    <w:rsid w:val="00536042"/>
    <w:rsid w:val="005774E3"/>
    <w:rsid w:val="005D5956"/>
    <w:rsid w:val="005D7CD4"/>
    <w:rsid w:val="006943AA"/>
    <w:rsid w:val="00715A72"/>
    <w:rsid w:val="00725697"/>
    <w:rsid w:val="00786C40"/>
    <w:rsid w:val="007C5379"/>
    <w:rsid w:val="007D46A3"/>
    <w:rsid w:val="008033C7"/>
    <w:rsid w:val="008223C9"/>
    <w:rsid w:val="00833F51"/>
    <w:rsid w:val="00867771"/>
    <w:rsid w:val="00917EE6"/>
    <w:rsid w:val="00936288"/>
    <w:rsid w:val="009D0E8C"/>
    <w:rsid w:val="009E5424"/>
    <w:rsid w:val="00A01249"/>
    <w:rsid w:val="00A04EA0"/>
    <w:rsid w:val="00A80EB2"/>
    <w:rsid w:val="00AB592C"/>
    <w:rsid w:val="00AC1D43"/>
    <w:rsid w:val="00B0068D"/>
    <w:rsid w:val="00B15AD4"/>
    <w:rsid w:val="00B66B2C"/>
    <w:rsid w:val="00B87EE8"/>
    <w:rsid w:val="00CC7AD5"/>
    <w:rsid w:val="00CE1D51"/>
    <w:rsid w:val="00D2077A"/>
    <w:rsid w:val="00D43457"/>
    <w:rsid w:val="00DC1A07"/>
    <w:rsid w:val="00DC6B4C"/>
    <w:rsid w:val="00E05E7E"/>
    <w:rsid w:val="00E25ED1"/>
    <w:rsid w:val="00E3492F"/>
    <w:rsid w:val="00EB3E33"/>
    <w:rsid w:val="00F35711"/>
    <w:rsid w:val="00F370BB"/>
    <w:rsid w:val="00F46BD8"/>
    <w:rsid w:val="00F5445C"/>
    <w:rsid w:val="00F874D8"/>
    <w:rsid w:val="00FB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7F983CE"/>
  <w15:chartTrackingRefBased/>
  <w15:docId w15:val="{B09AD868-3211-4F69-9FB2-B1748C32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5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5A72"/>
  </w:style>
  <w:style w:type="paragraph" w:styleId="Pieddepage">
    <w:name w:val="footer"/>
    <w:basedOn w:val="Normal"/>
    <w:link w:val="PieddepageCar"/>
    <w:uiPriority w:val="99"/>
    <w:unhideWhenUsed/>
    <w:rsid w:val="00715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5A72"/>
  </w:style>
  <w:style w:type="character" w:styleId="Lienhypertexte">
    <w:name w:val="Hyperlink"/>
    <w:rsid w:val="00AC1D4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7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4E3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D46A3"/>
    <w:pPr>
      <w:ind w:left="720"/>
      <w:contextualSpacing/>
    </w:pPr>
  </w:style>
  <w:style w:type="paragraph" w:styleId="Commentaire">
    <w:name w:val="annotation text"/>
    <w:basedOn w:val="Normal"/>
    <w:link w:val="CommentaireCar"/>
    <w:rsid w:val="00E34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rsid w:val="00E3492F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-logement@fmt.bz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p-logement@fmt.bz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8FFCE-FF1F-494F-B2AF-A60ED373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DONNART</dc:creator>
  <cp:keywords/>
  <dc:description/>
  <cp:lastModifiedBy>herve OLAGNE</cp:lastModifiedBy>
  <cp:revision>5</cp:revision>
  <cp:lastPrinted>2021-09-30T13:19:00Z</cp:lastPrinted>
  <dcterms:created xsi:type="dcterms:W3CDTF">2022-09-09T17:05:00Z</dcterms:created>
  <dcterms:modified xsi:type="dcterms:W3CDTF">2022-10-03T14:02:00Z</dcterms:modified>
</cp:coreProperties>
</file>