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DCC9A" w14:textId="77777777" w:rsidR="00AA29E8" w:rsidRDefault="00AA29E8" w:rsidP="008C317E">
      <w:pPr>
        <w:spacing w:after="0" w:line="240" w:lineRule="auto"/>
        <w:jc w:val="center"/>
        <w:rPr>
          <w:rFonts w:ascii="Arial" w:hAnsi="Arial" w:cs="Arial"/>
          <w:b/>
          <w:sz w:val="24"/>
          <w:szCs w:val="24"/>
        </w:rPr>
      </w:pPr>
    </w:p>
    <w:p w14:paraId="70082238" w14:textId="77777777" w:rsidR="00AA29E8" w:rsidRDefault="00AA29E8" w:rsidP="008C317E">
      <w:pPr>
        <w:spacing w:after="0" w:line="240" w:lineRule="auto"/>
        <w:jc w:val="center"/>
        <w:rPr>
          <w:rFonts w:ascii="Arial" w:hAnsi="Arial" w:cs="Arial"/>
          <w:b/>
          <w:sz w:val="24"/>
          <w:szCs w:val="24"/>
        </w:rPr>
      </w:pPr>
    </w:p>
    <w:p w14:paraId="72F14167" w14:textId="77777777" w:rsidR="00AA29E8" w:rsidRDefault="00AA29E8" w:rsidP="008C317E">
      <w:pPr>
        <w:spacing w:after="0" w:line="240" w:lineRule="auto"/>
        <w:jc w:val="center"/>
        <w:rPr>
          <w:rFonts w:ascii="Arial" w:hAnsi="Arial" w:cs="Arial"/>
          <w:b/>
          <w:sz w:val="24"/>
          <w:szCs w:val="24"/>
        </w:rPr>
      </w:pPr>
    </w:p>
    <w:p w14:paraId="5999D404" w14:textId="77777777" w:rsidR="00AA29E8" w:rsidRDefault="00AA29E8" w:rsidP="008C317E">
      <w:pPr>
        <w:spacing w:after="0" w:line="240" w:lineRule="auto"/>
        <w:jc w:val="center"/>
        <w:rPr>
          <w:rFonts w:ascii="Arial" w:hAnsi="Arial" w:cs="Arial"/>
          <w:b/>
          <w:sz w:val="24"/>
          <w:szCs w:val="24"/>
        </w:rPr>
      </w:pPr>
    </w:p>
    <w:p w14:paraId="092037C9" w14:textId="53A770A9" w:rsidR="00692E7C" w:rsidRDefault="00692E7C" w:rsidP="008C317E">
      <w:pPr>
        <w:spacing w:after="0" w:line="240" w:lineRule="auto"/>
        <w:jc w:val="center"/>
        <w:rPr>
          <w:rFonts w:ascii="Arial" w:hAnsi="Arial" w:cs="Arial"/>
          <w:b/>
          <w:sz w:val="24"/>
          <w:szCs w:val="24"/>
        </w:rPr>
      </w:pPr>
      <w:r w:rsidRPr="00986F61">
        <w:rPr>
          <w:rFonts w:ascii="Arial" w:hAnsi="Arial" w:cs="Arial"/>
          <w:b/>
          <w:sz w:val="24"/>
          <w:szCs w:val="24"/>
        </w:rPr>
        <w:t xml:space="preserve">AURAY QUIBERON TERRE </w:t>
      </w:r>
      <w:r w:rsidR="00DF3DD1" w:rsidRPr="00986F61">
        <w:rPr>
          <w:rFonts w:ascii="Arial" w:hAnsi="Arial" w:cs="Arial"/>
          <w:b/>
          <w:sz w:val="24"/>
          <w:szCs w:val="24"/>
        </w:rPr>
        <w:t>ATLANTIQUE recrute</w:t>
      </w:r>
      <w:r w:rsidR="00F1320A" w:rsidRPr="00986F61">
        <w:rPr>
          <w:rFonts w:ascii="Arial" w:hAnsi="Arial" w:cs="Arial"/>
          <w:b/>
          <w:sz w:val="24"/>
          <w:szCs w:val="24"/>
        </w:rPr>
        <w:t> :</w:t>
      </w:r>
    </w:p>
    <w:p w14:paraId="3408C421" w14:textId="77777777" w:rsidR="00D8206A" w:rsidRPr="00986F61" w:rsidRDefault="00D8206A" w:rsidP="008C317E">
      <w:pPr>
        <w:spacing w:after="0" w:line="240" w:lineRule="auto"/>
        <w:jc w:val="center"/>
        <w:rPr>
          <w:rFonts w:ascii="Arial" w:hAnsi="Arial" w:cs="Arial"/>
          <w:b/>
          <w:sz w:val="24"/>
          <w:szCs w:val="24"/>
        </w:rPr>
      </w:pPr>
    </w:p>
    <w:p w14:paraId="4F5902F9" w14:textId="77777777" w:rsidR="00692E7C" w:rsidRPr="008C317E" w:rsidRDefault="00692E7C" w:rsidP="00692E7C">
      <w:pPr>
        <w:spacing w:after="0" w:line="240" w:lineRule="auto"/>
        <w:jc w:val="center"/>
        <w:rPr>
          <w:rFonts w:ascii="Arial" w:hAnsi="Arial" w:cs="Arial"/>
          <w:sz w:val="10"/>
        </w:rPr>
      </w:pPr>
    </w:p>
    <w:p w14:paraId="1B82280F" w14:textId="0C0581AF" w:rsidR="00C86ACC" w:rsidRDefault="00327D77" w:rsidP="00327D77">
      <w:pPr>
        <w:shd w:val="clear" w:color="auto" w:fill="1E96B7"/>
        <w:spacing w:after="0" w:line="240" w:lineRule="auto"/>
        <w:jc w:val="center"/>
        <w:rPr>
          <w:rFonts w:ascii="Arial" w:hAnsi="Arial" w:cs="Arial"/>
          <w:b/>
          <w:color w:val="FFFFFF" w:themeColor="background1"/>
          <w:sz w:val="28"/>
        </w:rPr>
      </w:pPr>
      <w:r>
        <w:rPr>
          <w:rFonts w:ascii="Arial" w:hAnsi="Arial" w:cs="Arial"/>
          <w:b/>
          <w:color w:val="FFFFFF" w:themeColor="background1"/>
          <w:sz w:val="28"/>
        </w:rPr>
        <w:t>Encadrant</w:t>
      </w:r>
      <w:r w:rsidR="00205893">
        <w:rPr>
          <w:rFonts w:ascii="Arial" w:hAnsi="Arial" w:cs="Arial"/>
          <w:b/>
          <w:color w:val="FFFFFF" w:themeColor="background1"/>
          <w:sz w:val="28"/>
        </w:rPr>
        <w:t xml:space="preserve"> technique</w:t>
      </w:r>
      <w:r>
        <w:rPr>
          <w:rFonts w:ascii="Arial" w:hAnsi="Arial" w:cs="Arial"/>
          <w:b/>
          <w:color w:val="FFFFFF" w:themeColor="background1"/>
          <w:sz w:val="28"/>
        </w:rPr>
        <w:t xml:space="preserve"> chantier d’insertion</w:t>
      </w:r>
      <w:r w:rsidR="00916E14">
        <w:rPr>
          <w:rFonts w:ascii="Arial" w:hAnsi="Arial" w:cs="Arial"/>
          <w:b/>
          <w:color w:val="FFFFFF" w:themeColor="background1"/>
          <w:sz w:val="28"/>
        </w:rPr>
        <w:t xml:space="preserve"> </w:t>
      </w:r>
      <w:r w:rsidR="000F6B2B">
        <w:rPr>
          <w:rFonts w:ascii="Arial" w:hAnsi="Arial" w:cs="Arial"/>
          <w:b/>
          <w:color w:val="FFFFFF" w:themeColor="background1"/>
          <w:sz w:val="28"/>
        </w:rPr>
        <w:t>(H/F)</w:t>
      </w:r>
    </w:p>
    <w:p w14:paraId="724E4DBB" w14:textId="77777777" w:rsidR="00DF3DD1" w:rsidRPr="008C317E" w:rsidRDefault="00DF3DD1" w:rsidP="00523476">
      <w:pPr>
        <w:spacing w:after="0"/>
        <w:rPr>
          <w:rFonts w:ascii="Arial" w:hAnsi="Arial" w:cs="Arial"/>
          <w:b/>
          <w:color w:val="1E96B7"/>
          <w:sz w:val="20"/>
          <w:szCs w:val="20"/>
        </w:rPr>
      </w:pPr>
    </w:p>
    <w:p w14:paraId="41090342" w14:textId="77777777" w:rsidR="008361B8" w:rsidRDefault="008361B8" w:rsidP="008361B8">
      <w:pPr>
        <w:spacing w:after="0"/>
        <w:jc w:val="both"/>
        <w:rPr>
          <w:rFonts w:ascii="Arial" w:hAnsi="Arial" w:cs="Arial"/>
          <w:sz w:val="20"/>
          <w:szCs w:val="20"/>
        </w:rPr>
      </w:pPr>
      <w:r>
        <w:rPr>
          <w:rFonts w:ascii="Arial" w:hAnsi="Arial" w:cs="Arial"/>
          <w:sz w:val="20"/>
          <w:szCs w:val="20"/>
        </w:rPr>
        <w:t>Agglomération</w:t>
      </w:r>
      <w:r w:rsidRPr="008C317E">
        <w:rPr>
          <w:rFonts w:ascii="Arial" w:hAnsi="Arial" w:cs="Arial"/>
          <w:sz w:val="20"/>
          <w:szCs w:val="20"/>
        </w:rPr>
        <w:t xml:space="preserve"> de près de 90 000 habitants, </w:t>
      </w:r>
      <w:r w:rsidRPr="008D5400">
        <w:rPr>
          <w:rFonts w:ascii="Arial" w:hAnsi="Arial" w:cs="Arial"/>
          <w:b/>
          <w:sz w:val="20"/>
          <w:szCs w:val="20"/>
        </w:rPr>
        <w:t>Auray Quiberon Terre Atlantique</w:t>
      </w:r>
      <w:r w:rsidRPr="008C317E">
        <w:rPr>
          <w:rFonts w:ascii="Arial" w:hAnsi="Arial" w:cs="Arial"/>
          <w:sz w:val="20"/>
          <w:szCs w:val="20"/>
        </w:rPr>
        <w:t xml:space="preserve"> </w:t>
      </w:r>
      <w:r>
        <w:rPr>
          <w:rFonts w:ascii="Arial" w:hAnsi="Arial" w:cs="Arial"/>
          <w:sz w:val="20"/>
          <w:szCs w:val="20"/>
        </w:rPr>
        <w:t>est a</w:t>
      </w:r>
      <w:r w:rsidRPr="008C317E">
        <w:rPr>
          <w:rFonts w:ascii="Arial" w:hAnsi="Arial" w:cs="Arial"/>
          <w:sz w:val="20"/>
          <w:szCs w:val="20"/>
        </w:rPr>
        <w:t>u cœur des projets qui construisent le quotidien de ses habitants</w:t>
      </w:r>
      <w:r>
        <w:rPr>
          <w:rFonts w:ascii="Arial" w:hAnsi="Arial" w:cs="Arial"/>
          <w:sz w:val="20"/>
          <w:szCs w:val="20"/>
        </w:rPr>
        <w:t>. Attractive, dynamique et ambitieuse, elle porte sur son territoire</w:t>
      </w:r>
      <w:r w:rsidRPr="008C317E">
        <w:rPr>
          <w:rFonts w:ascii="Arial" w:hAnsi="Arial" w:cs="Arial"/>
          <w:sz w:val="20"/>
          <w:szCs w:val="20"/>
        </w:rPr>
        <w:t xml:space="preserve"> de multiples missions : gestion des déchets, cycle de l’eau, aménagement du territoire, habitat, culture, sports, tourisme, solidarité, transports, petite enfance, développement économique, jeunesse...</w:t>
      </w:r>
      <w:r>
        <w:rPr>
          <w:rFonts w:ascii="Arial" w:hAnsi="Arial" w:cs="Arial"/>
          <w:sz w:val="20"/>
          <w:szCs w:val="20"/>
        </w:rPr>
        <w:t xml:space="preserve"> </w:t>
      </w:r>
    </w:p>
    <w:p w14:paraId="11CECC6D" w14:textId="77777777" w:rsidR="005849A2" w:rsidRDefault="005849A2" w:rsidP="008361B8">
      <w:pPr>
        <w:spacing w:after="0"/>
        <w:jc w:val="both"/>
        <w:rPr>
          <w:rFonts w:ascii="Arial" w:hAnsi="Arial" w:cs="Arial"/>
          <w:sz w:val="20"/>
          <w:szCs w:val="20"/>
        </w:rPr>
      </w:pPr>
    </w:p>
    <w:p w14:paraId="45853615" w14:textId="2F3D6F5F" w:rsidR="005849A2" w:rsidRDefault="005849A2" w:rsidP="005849A2">
      <w:pPr>
        <w:spacing w:after="0"/>
        <w:jc w:val="both"/>
        <w:rPr>
          <w:rFonts w:ascii="Arial" w:hAnsi="Arial" w:cs="Arial"/>
          <w:sz w:val="20"/>
          <w:szCs w:val="20"/>
        </w:rPr>
      </w:pPr>
      <w:r>
        <w:rPr>
          <w:rFonts w:ascii="Arial" w:hAnsi="Arial" w:cs="Arial"/>
          <w:sz w:val="20"/>
          <w:szCs w:val="20"/>
        </w:rPr>
        <w:t xml:space="preserve">Pour sa direction générale adjointe </w:t>
      </w:r>
      <w:r w:rsidR="00327D77">
        <w:rPr>
          <w:rFonts w:ascii="Arial" w:hAnsi="Arial" w:cs="Arial"/>
          <w:sz w:val="20"/>
          <w:szCs w:val="20"/>
        </w:rPr>
        <w:t xml:space="preserve">Attractivité et Développement Local, </w:t>
      </w:r>
      <w:r>
        <w:rPr>
          <w:rFonts w:ascii="Arial" w:hAnsi="Arial" w:cs="Arial"/>
          <w:sz w:val="20"/>
          <w:szCs w:val="20"/>
        </w:rPr>
        <w:t xml:space="preserve">Auray Quiberon Terre Atlantique recherche </w:t>
      </w:r>
      <w:r w:rsidR="00327D77">
        <w:rPr>
          <w:rFonts w:ascii="Arial" w:hAnsi="Arial" w:cs="Arial"/>
          <w:b/>
          <w:sz w:val="20"/>
          <w:szCs w:val="20"/>
        </w:rPr>
        <w:t xml:space="preserve">son/sa futur/e </w:t>
      </w:r>
      <w:proofErr w:type="spellStart"/>
      <w:r w:rsidR="00327D77">
        <w:rPr>
          <w:rFonts w:ascii="Arial" w:hAnsi="Arial" w:cs="Arial"/>
          <w:b/>
          <w:sz w:val="20"/>
          <w:szCs w:val="20"/>
        </w:rPr>
        <w:t>encadrant-e</w:t>
      </w:r>
      <w:proofErr w:type="spellEnd"/>
      <w:r w:rsidR="00327D77">
        <w:rPr>
          <w:rFonts w:ascii="Arial" w:hAnsi="Arial" w:cs="Arial"/>
          <w:b/>
          <w:sz w:val="20"/>
          <w:szCs w:val="20"/>
        </w:rPr>
        <w:t xml:space="preserve"> chantier d’insertion.</w:t>
      </w:r>
    </w:p>
    <w:p w14:paraId="22789E38" w14:textId="77777777" w:rsidR="00D8206A" w:rsidRDefault="00D8206A" w:rsidP="008361B8">
      <w:pPr>
        <w:spacing w:after="0"/>
        <w:jc w:val="both"/>
        <w:rPr>
          <w:rFonts w:ascii="Arial" w:hAnsi="Arial" w:cs="Arial"/>
          <w:b/>
          <w:sz w:val="20"/>
          <w:szCs w:val="20"/>
        </w:rPr>
      </w:pPr>
    </w:p>
    <w:p w14:paraId="085A94FA" w14:textId="77777777" w:rsidR="008361B8" w:rsidRPr="006C600D" w:rsidRDefault="008361B8" w:rsidP="008361B8">
      <w:pPr>
        <w:spacing w:after="0"/>
        <w:jc w:val="both"/>
        <w:rPr>
          <w:rFonts w:ascii="Arial" w:hAnsi="Arial" w:cs="Arial"/>
          <w:sz w:val="20"/>
          <w:szCs w:val="20"/>
        </w:rPr>
      </w:pPr>
      <w:r w:rsidRPr="006C600D">
        <w:rPr>
          <w:rFonts w:ascii="Arial" w:hAnsi="Arial" w:cs="Arial"/>
          <w:b/>
          <w:sz w:val="20"/>
          <w:szCs w:val="20"/>
        </w:rPr>
        <w:t xml:space="preserve">Vous aussi, rejoignez une équipe dynamique au SERVICE du PUBLIC ! </w:t>
      </w:r>
    </w:p>
    <w:p w14:paraId="1611EB01" w14:textId="77777777" w:rsidR="00523476" w:rsidRPr="008A6ACE" w:rsidRDefault="00523476" w:rsidP="00692E7C">
      <w:pPr>
        <w:spacing w:after="0" w:line="240" w:lineRule="auto"/>
        <w:rPr>
          <w:b/>
          <w:sz w:val="20"/>
        </w:rPr>
      </w:pPr>
    </w:p>
    <w:p w14:paraId="487130F9" w14:textId="77777777" w:rsidR="008C317E" w:rsidRPr="00604BF3" w:rsidRDefault="008C317E" w:rsidP="00604BF3">
      <w:pPr>
        <w:shd w:val="clear" w:color="auto" w:fill="1E96B7"/>
        <w:spacing w:after="0" w:line="240" w:lineRule="auto"/>
        <w:jc w:val="center"/>
        <w:rPr>
          <w:rFonts w:ascii="Arial" w:hAnsi="Arial" w:cs="Arial"/>
          <w:b/>
          <w:color w:val="FFFFFF" w:themeColor="background1"/>
          <w:sz w:val="28"/>
        </w:rPr>
      </w:pPr>
      <w:r>
        <w:rPr>
          <w:rFonts w:ascii="Arial" w:hAnsi="Arial" w:cs="Arial"/>
          <w:b/>
          <w:color w:val="FFFFFF" w:themeColor="background1"/>
          <w:sz w:val="28"/>
        </w:rPr>
        <w:t>CARACTÉRISTIQUES DU POSTE</w:t>
      </w:r>
    </w:p>
    <w:p w14:paraId="39708F5B" w14:textId="77777777" w:rsidR="00B82D7A" w:rsidRPr="00D8206A" w:rsidRDefault="00B82D7A" w:rsidP="00D8206A">
      <w:pPr>
        <w:spacing w:after="0"/>
        <w:jc w:val="both"/>
        <w:rPr>
          <w:rFonts w:ascii="Arial" w:hAnsi="Arial" w:cs="Arial"/>
          <w:sz w:val="20"/>
          <w:szCs w:val="20"/>
        </w:rPr>
      </w:pPr>
    </w:p>
    <w:tbl>
      <w:tblPr>
        <w:tblpPr w:leftFromText="141" w:rightFromText="141" w:vertAnchor="text" w:horzAnchor="margin" w:tblpXSpec="center" w:tblpY="161"/>
        <w:tblW w:w="9351" w:type="dxa"/>
        <w:tblLayout w:type="fixed"/>
        <w:tblLook w:val="0000" w:firstRow="0" w:lastRow="0" w:firstColumn="0" w:lastColumn="0" w:noHBand="0" w:noVBand="0"/>
      </w:tblPr>
      <w:tblGrid>
        <w:gridCol w:w="2410"/>
        <w:gridCol w:w="6941"/>
      </w:tblGrid>
      <w:tr w:rsidR="005849A2" w:rsidRPr="00986F61" w14:paraId="4909E17B" w14:textId="77777777" w:rsidTr="005849A2">
        <w:trPr>
          <w:trHeight w:val="534"/>
        </w:trPr>
        <w:tc>
          <w:tcPr>
            <w:tcW w:w="2410" w:type="dxa"/>
            <w:tcBorders>
              <w:top w:val="single" w:sz="4" w:space="0" w:color="000000"/>
              <w:left w:val="single" w:sz="4" w:space="0" w:color="000000"/>
              <w:bottom w:val="single" w:sz="4" w:space="0" w:color="000000"/>
            </w:tcBorders>
            <w:shd w:val="clear" w:color="auto" w:fill="auto"/>
            <w:vAlign w:val="center"/>
          </w:tcPr>
          <w:p w14:paraId="2E387A2A" w14:textId="77777777" w:rsidR="005849A2" w:rsidRPr="00986F61" w:rsidRDefault="005849A2" w:rsidP="005849A2">
            <w:pPr>
              <w:spacing w:after="0" w:line="240" w:lineRule="auto"/>
              <w:rPr>
                <w:rFonts w:ascii="Arial" w:hAnsi="Arial" w:cs="Arial"/>
                <w:b/>
                <w:sz w:val="21"/>
                <w:szCs w:val="21"/>
              </w:rPr>
            </w:pPr>
            <w:r w:rsidRPr="00986F61">
              <w:rPr>
                <w:rFonts w:ascii="Arial" w:hAnsi="Arial" w:cs="Arial"/>
                <w:b/>
                <w:sz w:val="21"/>
                <w:szCs w:val="21"/>
              </w:rPr>
              <w:t>CADRE D’EMPLOIS</w:t>
            </w:r>
          </w:p>
        </w:tc>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6A82" w14:textId="0380F0C7" w:rsidR="005849A2" w:rsidRPr="00E52552" w:rsidRDefault="005849A2" w:rsidP="005849A2">
            <w:pPr>
              <w:spacing w:after="0" w:line="240" w:lineRule="auto"/>
              <w:rPr>
                <w:rFonts w:ascii="Arial" w:hAnsi="Arial" w:cs="Arial"/>
                <w:sz w:val="21"/>
                <w:szCs w:val="21"/>
              </w:rPr>
            </w:pPr>
            <w:r w:rsidRPr="00E52552">
              <w:rPr>
                <w:rFonts w:ascii="Arial" w:hAnsi="Arial" w:cs="Arial"/>
                <w:sz w:val="21"/>
                <w:szCs w:val="21"/>
              </w:rPr>
              <w:t>Technicien</w:t>
            </w:r>
            <w:r>
              <w:rPr>
                <w:rFonts w:ascii="Arial" w:hAnsi="Arial" w:cs="Arial"/>
                <w:sz w:val="21"/>
                <w:szCs w:val="21"/>
              </w:rPr>
              <w:t>s territoriaux</w:t>
            </w:r>
            <w:r w:rsidR="00B27424">
              <w:rPr>
                <w:rFonts w:ascii="Arial" w:hAnsi="Arial" w:cs="Arial"/>
                <w:sz w:val="21"/>
                <w:szCs w:val="21"/>
              </w:rPr>
              <w:t xml:space="preserve"> (filière technique)</w:t>
            </w:r>
          </w:p>
        </w:tc>
      </w:tr>
      <w:tr w:rsidR="005849A2" w:rsidRPr="00986F61" w14:paraId="4CD6431E" w14:textId="77777777" w:rsidTr="005849A2">
        <w:trPr>
          <w:trHeight w:val="325"/>
        </w:trPr>
        <w:tc>
          <w:tcPr>
            <w:tcW w:w="2410" w:type="dxa"/>
            <w:tcBorders>
              <w:top w:val="single" w:sz="4" w:space="0" w:color="000000"/>
              <w:left w:val="single" w:sz="4" w:space="0" w:color="000000"/>
              <w:bottom w:val="single" w:sz="4" w:space="0" w:color="000000"/>
            </w:tcBorders>
            <w:shd w:val="clear" w:color="auto" w:fill="auto"/>
            <w:vAlign w:val="center"/>
          </w:tcPr>
          <w:p w14:paraId="1B1C06E0" w14:textId="77777777" w:rsidR="005849A2" w:rsidRPr="00986F61" w:rsidRDefault="005849A2" w:rsidP="005849A2">
            <w:pPr>
              <w:spacing w:after="0" w:line="240" w:lineRule="auto"/>
              <w:rPr>
                <w:rFonts w:ascii="Arial" w:hAnsi="Arial" w:cs="Arial"/>
                <w:b/>
                <w:sz w:val="21"/>
                <w:szCs w:val="21"/>
              </w:rPr>
            </w:pPr>
            <w:r w:rsidRPr="00986F61">
              <w:rPr>
                <w:rFonts w:ascii="Arial" w:hAnsi="Arial" w:cs="Arial"/>
                <w:b/>
                <w:sz w:val="21"/>
                <w:szCs w:val="21"/>
              </w:rPr>
              <w:t>DIRECTION</w:t>
            </w:r>
          </w:p>
        </w:tc>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7507" w14:textId="16DCBD8B" w:rsidR="005849A2" w:rsidRPr="00E52552" w:rsidRDefault="005849A2" w:rsidP="005849A2">
            <w:pPr>
              <w:spacing w:after="0" w:line="240" w:lineRule="auto"/>
              <w:rPr>
                <w:rFonts w:ascii="Arial" w:hAnsi="Arial" w:cs="Arial"/>
                <w:sz w:val="21"/>
                <w:szCs w:val="21"/>
              </w:rPr>
            </w:pPr>
            <w:r w:rsidRPr="00E52552">
              <w:rPr>
                <w:rFonts w:ascii="Arial" w:hAnsi="Arial" w:cs="Arial"/>
                <w:sz w:val="21"/>
                <w:szCs w:val="21"/>
              </w:rPr>
              <w:t>D</w:t>
            </w:r>
            <w:r w:rsidR="00327D77">
              <w:rPr>
                <w:rFonts w:ascii="Arial" w:hAnsi="Arial" w:cs="Arial"/>
                <w:sz w:val="21"/>
                <w:szCs w:val="21"/>
              </w:rPr>
              <w:t>irection générale adjointe Attractivité et Développement Local</w:t>
            </w:r>
            <w:r w:rsidRPr="00E52552">
              <w:rPr>
                <w:rFonts w:ascii="Arial" w:hAnsi="Arial" w:cs="Arial"/>
                <w:sz w:val="21"/>
                <w:szCs w:val="21"/>
              </w:rPr>
              <w:t xml:space="preserve"> </w:t>
            </w:r>
          </w:p>
        </w:tc>
      </w:tr>
      <w:tr w:rsidR="005849A2" w:rsidRPr="00986F61" w14:paraId="68A02E60" w14:textId="77777777" w:rsidTr="005849A2">
        <w:trPr>
          <w:trHeight w:val="325"/>
        </w:trPr>
        <w:tc>
          <w:tcPr>
            <w:tcW w:w="2410" w:type="dxa"/>
            <w:tcBorders>
              <w:top w:val="single" w:sz="4" w:space="0" w:color="000000"/>
              <w:left w:val="single" w:sz="4" w:space="0" w:color="000000"/>
              <w:bottom w:val="single" w:sz="4" w:space="0" w:color="000000"/>
            </w:tcBorders>
            <w:shd w:val="clear" w:color="auto" w:fill="auto"/>
            <w:vAlign w:val="center"/>
          </w:tcPr>
          <w:p w14:paraId="52D9AADE" w14:textId="77777777" w:rsidR="005849A2" w:rsidRPr="00986F61" w:rsidRDefault="005849A2" w:rsidP="005849A2">
            <w:pPr>
              <w:spacing w:after="0" w:line="240" w:lineRule="auto"/>
              <w:rPr>
                <w:rFonts w:ascii="Arial" w:hAnsi="Arial" w:cs="Arial"/>
                <w:b/>
                <w:sz w:val="21"/>
                <w:szCs w:val="21"/>
              </w:rPr>
            </w:pPr>
            <w:r>
              <w:rPr>
                <w:rFonts w:ascii="Arial" w:hAnsi="Arial" w:cs="Arial"/>
                <w:b/>
                <w:sz w:val="21"/>
                <w:szCs w:val="21"/>
              </w:rPr>
              <w:t>SERVICE</w:t>
            </w:r>
          </w:p>
        </w:tc>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CDFBE" w14:textId="4EC91EC0" w:rsidR="005849A2" w:rsidRPr="00E52552" w:rsidRDefault="003D227E" w:rsidP="005849A2">
            <w:pPr>
              <w:spacing w:after="0" w:line="240" w:lineRule="auto"/>
              <w:rPr>
                <w:rFonts w:ascii="Arial" w:hAnsi="Arial" w:cs="Arial"/>
                <w:sz w:val="21"/>
                <w:szCs w:val="21"/>
              </w:rPr>
            </w:pPr>
            <w:r>
              <w:rPr>
                <w:rFonts w:ascii="Arial" w:hAnsi="Arial" w:cs="Arial"/>
                <w:sz w:val="21"/>
                <w:szCs w:val="21"/>
              </w:rPr>
              <w:t xml:space="preserve">Unité insertion </w:t>
            </w:r>
          </w:p>
        </w:tc>
      </w:tr>
    </w:tbl>
    <w:p w14:paraId="641FF51C" w14:textId="77777777" w:rsidR="005849A2" w:rsidRDefault="005849A2" w:rsidP="00D8206A">
      <w:pPr>
        <w:spacing w:after="0"/>
        <w:jc w:val="both"/>
        <w:rPr>
          <w:rFonts w:ascii="Arial" w:hAnsi="Arial" w:cs="Arial"/>
          <w:sz w:val="20"/>
          <w:szCs w:val="20"/>
        </w:rPr>
      </w:pPr>
    </w:p>
    <w:p w14:paraId="390B2404" w14:textId="77777777" w:rsidR="00972EE1" w:rsidRPr="008E7750" w:rsidRDefault="00972EE1" w:rsidP="00972EE1">
      <w:pPr>
        <w:spacing w:after="0" w:line="240" w:lineRule="auto"/>
        <w:jc w:val="both"/>
        <w:rPr>
          <w:rFonts w:ascii="Arial" w:hAnsi="Arial" w:cs="Arial"/>
          <w:sz w:val="20"/>
          <w:szCs w:val="20"/>
        </w:rPr>
      </w:pPr>
    </w:p>
    <w:p w14:paraId="4ACAF7AA" w14:textId="6C40246D" w:rsidR="005A4490" w:rsidRPr="008E7750" w:rsidRDefault="005849A2" w:rsidP="00327D77">
      <w:pPr>
        <w:spacing w:after="0" w:line="240" w:lineRule="auto"/>
        <w:jc w:val="both"/>
        <w:rPr>
          <w:rFonts w:ascii="Arial" w:hAnsi="Arial" w:cs="Arial"/>
          <w:sz w:val="20"/>
          <w:szCs w:val="20"/>
        </w:rPr>
      </w:pPr>
      <w:r w:rsidRPr="00AF0617">
        <w:rPr>
          <w:rFonts w:ascii="Arial" w:hAnsi="Arial" w:cs="Arial"/>
          <w:b/>
          <w:sz w:val="20"/>
          <w:szCs w:val="20"/>
        </w:rPr>
        <w:t>Au sein de la d</w:t>
      </w:r>
      <w:r w:rsidR="00327D77" w:rsidRPr="00AF0617">
        <w:rPr>
          <w:rFonts w:ascii="Arial" w:hAnsi="Arial" w:cs="Arial"/>
          <w:b/>
          <w:sz w:val="20"/>
          <w:szCs w:val="20"/>
        </w:rPr>
        <w:t>irection générale adjointe Attr</w:t>
      </w:r>
      <w:r w:rsidR="008E7750" w:rsidRPr="00AF0617">
        <w:rPr>
          <w:rFonts w:ascii="Arial" w:hAnsi="Arial" w:cs="Arial"/>
          <w:b/>
          <w:sz w:val="20"/>
          <w:szCs w:val="20"/>
        </w:rPr>
        <w:t>activité et Développement Local,</w:t>
      </w:r>
      <w:r w:rsidR="00AF0617">
        <w:rPr>
          <w:rFonts w:ascii="Arial" w:hAnsi="Arial" w:cs="Arial"/>
          <w:sz w:val="20"/>
          <w:szCs w:val="20"/>
        </w:rPr>
        <w:t xml:space="preserve"> Auray Quib</w:t>
      </w:r>
      <w:r w:rsidR="004F180A">
        <w:rPr>
          <w:rFonts w:ascii="Arial" w:hAnsi="Arial" w:cs="Arial"/>
          <w:sz w:val="20"/>
          <w:szCs w:val="20"/>
        </w:rPr>
        <w:t xml:space="preserve">eron Terre Atlantique </w:t>
      </w:r>
      <w:r w:rsidR="008E7750" w:rsidRPr="008E7750">
        <w:rPr>
          <w:rFonts w:ascii="Arial" w:hAnsi="Arial" w:cs="Arial"/>
          <w:sz w:val="20"/>
          <w:szCs w:val="20"/>
        </w:rPr>
        <w:t>port</w:t>
      </w:r>
      <w:r w:rsidR="00AF0617">
        <w:rPr>
          <w:rFonts w:ascii="Arial" w:hAnsi="Arial" w:cs="Arial"/>
          <w:sz w:val="20"/>
          <w:szCs w:val="20"/>
        </w:rPr>
        <w:t>e</w:t>
      </w:r>
      <w:r w:rsidR="008E7750" w:rsidRPr="008E7750">
        <w:rPr>
          <w:rFonts w:ascii="Arial" w:hAnsi="Arial" w:cs="Arial"/>
          <w:sz w:val="20"/>
          <w:szCs w:val="20"/>
        </w:rPr>
        <w:t xml:space="preserve"> trois chantier</w:t>
      </w:r>
      <w:r w:rsidR="0094169E">
        <w:rPr>
          <w:rFonts w:ascii="Arial" w:hAnsi="Arial" w:cs="Arial"/>
          <w:sz w:val="20"/>
          <w:szCs w:val="20"/>
        </w:rPr>
        <w:t>s</w:t>
      </w:r>
      <w:r w:rsidR="008E7750" w:rsidRPr="008E7750">
        <w:rPr>
          <w:rFonts w:ascii="Arial" w:hAnsi="Arial" w:cs="Arial"/>
          <w:sz w:val="20"/>
          <w:szCs w:val="20"/>
        </w:rPr>
        <w:t xml:space="preserve"> d’insertion : deux chantiers Nature et Patrimoine et un chantier des Mégalithes. En raison du nombre très important de monuments mégalithiques présents sur le Pays d’Auray, la Communauté de Communes Auray Quiberon Terre Atlantique met en œuvre un dispositif d’insertion exclusivement dédié à la valorisation paysagère et à l’entretien régulier des mégalithes, créé à l’initiative des services patrimoniaux de la Direction Régionale des Affaires Cultures (DRAC)</w:t>
      </w:r>
      <w:r w:rsidR="004F180A">
        <w:rPr>
          <w:rFonts w:ascii="Arial" w:hAnsi="Arial" w:cs="Arial"/>
          <w:sz w:val="20"/>
          <w:szCs w:val="20"/>
        </w:rPr>
        <w:t>.</w:t>
      </w:r>
    </w:p>
    <w:p w14:paraId="451CE320" w14:textId="77777777" w:rsidR="00327D77" w:rsidRPr="008E7750" w:rsidRDefault="00327D77" w:rsidP="00327D77">
      <w:pPr>
        <w:spacing w:after="0" w:line="240" w:lineRule="auto"/>
        <w:jc w:val="both"/>
        <w:rPr>
          <w:rFonts w:ascii="Arial" w:hAnsi="Arial" w:cs="Arial"/>
          <w:sz w:val="20"/>
          <w:szCs w:val="20"/>
        </w:rPr>
      </w:pPr>
    </w:p>
    <w:p w14:paraId="28D01CEF" w14:textId="39CBB7B1" w:rsidR="00A471EC" w:rsidRPr="0094169E" w:rsidRDefault="004033F7" w:rsidP="00A471EC">
      <w:pPr>
        <w:spacing w:after="0"/>
        <w:jc w:val="both"/>
        <w:rPr>
          <w:rFonts w:ascii="Arial" w:hAnsi="Arial" w:cs="Arial"/>
          <w:sz w:val="20"/>
          <w:szCs w:val="20"/>
        </w:rPr>
      </w:pPr>
      <w:r w:rsidRPr="00E91A7A">
        <w:rPr>
          <w:rFonts w:ascii="Arial" w:hAnsi="Arial" w:cs="Arial"/>
          <w:sz w:val="20"/>
          <w:szCs w:val="20"/>
        </w:rPr>
        <w:t>L</w:t>
      </w:r>
      <w:r w:rsidR="00327D77" w:rsidRPr="00E91A7A">
        <w:rPr>
          <w:rFonts w:ascii="Arial" w:hAnsi="Arial" w:cs="Arial"/>
          <w:sz w:val="20"/>
          <w:szCs w:val="20"/>
        </w:rPr>
        <w:t>e/</w:t>
      </w:r>
      <w:r w:rsidR="00AF0617" w:rsidRPr="00E91A7A">
        <w:rPr>
          <w:rFonts w:ascii="Arial" w:hAnsi="Arial" w:cs="Arial"/>
          <w:sz w:val="20"/>
          <w:szCs w:val="20"/>
        </w:rPr>
        <w:t>la encadrant/e</w:t>
      </w:r>
      <w:r w:rsidR="00327D77" w:rsidRPr="00E91A7A">
        <w:rPr>
          <w:rFonts w:ascii="Arial" w:hAnsi="Arial" w:cs="Arial"/>
          <w:sz w:val="20"/>
          <w:szCs w:val="20"/>
        </w:rPr>
        <w:t xml:space="preserve"> chantier d’</w:t>
      </w:r>
      <w:r w:rsidR="00A471EC" w:rsidRPr="00E91A7A">
        <w:rPr>
          <w:rFonts w:ascii="Arial" w:hAnsi="Arial" w:cs="Arial"/>
          <w:sz w:val="20"/>
          <w:szCs w:val="20"/>
        </w:rPr>
        <w:t xml:space="preserve">insertion </w:t>
      </w:r>
      <w:r w:rsidR="00B27424">
        <w:rPr>
          <w:rFonts w:ascii="Arial" w:hAnsi="Arial" w:cs="Arial"/>
          <w:sz w:val="20"/>
          <w:szCs w:val="20"/>
        </w:rPr>
        <w:t>a la</w:t>
      </w:r>
      <w:r w:rsidR="00CA11C3" w:rsidRPr="00E91A7A">
        <w:rPr>
          <w:rFonts w:ascii="Arial" w:hAnsi="Arial" w:cs="Arial"/>
          <w:sz w:val="20"/>
          <w:szCs w:val="20"/>
        </w:rPr>
        <w:t xml:space="preserve"> responsabilité de la bonne conduite des chantiers</w:t>
      </w:r>
      <w:r w:rsidR="001721F8" w:rsidRPr="00E91A7A">
        <w:rPr>
          <w:rFonts w:ascii="Arial" w:hAnsi="Arial" w:cs="Arial"/>
          <w:sz w:val="20"/>
          <w:szCs w:val="20"/>
        </w:rPr>
        <w:t xml:space="preserve"> et des tâches à réaliser par les 8 salariés en transition professionnelle</w:t>
      </w:r>
      <w:r w:rsidR="0094169E" w:rsidRPr="00E91A7A">
        <w:rPr>
          <w:rFonts w:ascii="Arial" w:hAnsi="Arial" w:cs="Arial"/>
          <w:sz w:val="20"/>
          <w:szCs w:val="20"/>
        </w:rPr>
        <w:t xml:space="preserve"> dans le</w:t>
      </w:r>
      <w:r w:rsidR="00344FBA" w:rsidRPr="00E91A7A">
        <w:rPr>
          <w:rFonts w:ascii="Arial" w:hAnsi="Arial" w:cs="Arial"/>
          <w:sz w:val="20"/>
          <w:szCs w:val="20"/>
        </w:rPr>
        <w:t xml:space="preserve">s domaines des espaces verts, </w:t>
      </w:r>
      <w:r w:rsidR="0094169E" w:rsidRPr="00E91A7A">
        <w:rPr>
          <w:rFonts w:ascii="Arial" w:hAnsi="Arial" w:cs="Arial"/>
          <w:sz w:val="20"/>
          <w:szCs w:val="20"/>
        </w:rPr>
        <w:t>du petit patrimoine bâti, de l’aménagement paysager (petits</w:t>
      </w:r>
      <w:r w:rsidR="0094169E">
        <w:rPr>
          <w:rFonts w:ascii="Arial" w:hAnsi="Arial" w:cs="Arial"/>
          <w:sz w:val="20"/>
          <w:szCs w:val="20"/>
        </w:rPr>
        <w:t xml:space="preserve"> ouvrages maçonnés et bois)</w:t>
      </w:r>
      <w:r w:rsidR="00205893">
        <w:rPr>
          <w:rFonts w:ascii="Arial" w:hAnsi="Arial" w:cs="Arial"/>
          <w:sz w:val="20"/>
          <w:szCs w:val="20"/>
        </w:rPr>
        <w:t>,</w:t>
      </w:r>
      <w:r w:rsidR="0094169E">
        <w:rPr>
          <w:rFonts w:ascii="Arial" w:hAnsi="Arial" w:cs="Arial"/>
          <w:sz w:val="20"/>
          <w:szCs w:val="20"/>
        </w:rPr>
        <w:t xml:space="preserve"> et plus particulièrement de l’entretien des sites Mégalithes</w:t>
      </w:r>
      <w:r w:rsidR="004F180A">
        <w:rPr>
          <w:rFonts w:ascii="Arial" w:hAnsi="Arial" w:cs="Arial"/>
          <w:sz w:val="20"/>
          <w:szCs w:val="20"/>
        </w:rPr>
        <w:t>.</w:t>
      </w:r>
      <w:r w:rsidR="00CA11C3" w:rsidRPr="0094169E">
        <w:rPr>
          <w:rFonts w:ascii="Arial" w:hAnsi="Arial" w:cs="Arial"/>
          <w:sz w:val="20"/>
          <w:szCs w:val="20"/>
        </w:rPr>
        <w:t xml:space="preserve"> </w:t>
      </w:r>
      <w:r>
        <w:rPr>
          <w:rFonts w:ascii="Arial" w:hAnsi="Arial" w:cs="Arial"/>
          <w:sz w:val="20"/>
          <w:szCs w:val="20"/>
        </w:rPr>
        <w:t xml:space="preserve">Au sein </w:t>
      </w:r>
      <w:r w:rsidRPr="0094169E">
        <w:rPr>
          <w:rFonts w:ascii="Arial" w:hAnsi="Arial" w:cs="Arial"/>
          <w:sz w:val="20"/>
          <w:szCs w:val="20"/>
        </w:rPr>
        <w:t xml:space="preserve">d‘une équipe de 5 collaborateurs, </w:t>
      </w:r>
      <w:r w:rsidR="003D227E">
        <w:rPr>
          <w:rFonts w:ascii="Arial" w:hAnsi="Arial" w:cs="Arial"/>
          <w:sz w:val="20"/>
          <w:szCs w:val="20"/>
        </w:rPr>
        <w:t xml:space="preserve">en lien avec le coordonnateur technique des chantiers et la responsable de l’unité d’insertion, </w:t>
      </w:r>
      <w:r>
        <w:rPr>
          <w:rFonts w:ascii="Arial" w:hAnsi="Arial" w:cs="Arial"/>
          <w:sz w:val="20"/>
          <w:szCs w:val="20"/>
        </w:rPr>
        <w:t>il/elle</w:t>
      </w:r>
      <w:r w:rsidR="003D227E">
        <w:rPr>
          <w:rFonts w:ascii="Arial" w:hAnsi="Arial" w:cs="Arial"/>
          <w:sz w:val="20"/>
          <w:szCs w:val="20"/>
        </w:rPr>
        <w:t xml:space="preserve"> est chargé d’organiser le travail d’une équipe de 8 salariés en contrat d’insertion afin de réaliser à la fois la mission pédagogique et les objectifs de production</w:t>
      </w:r>
      <w:r>
        <w:rPr>
          <w:rFonts w:ascii="Arial" w:hAnsi="Arial" w:cs="Arial"/>
          <w:sz w:val="20"/>
          <w:szCs w:val="20"/>
        </w:rPr>
        <w:t>.</w:t>
      </w:r>
    </w:p>
    <w:p w14:paraId="01E3CCC0" w14:textId="1B32A44A" w:rsidR="00CA570B" w:rsidRDefault="00CA570B" w:rsidP="00D8206A">
      <w:pPr>
        <w:spacing w:after="0"/>
        <w:jc w:val="both"/>
        <w:rPr>
          <w:rFonts w:ascii="Arial" w:hAnsi="Arial" w:cs="Arial"/>
          <w:sz w:val="20"/>
          <w:szCs w:val="20"/>
        </w:rPr>
      </w:pPr>
    </w:p>
    <w:p w14:paraId="78EB2CF4" w14:textId="77777777" w:rsidR="00B82D7A" w:rsidRDefault="00D84B00" w:rsidP="008A6ACE">
      <w:pPr>
        <w:spacing w:after="0" w:line="240" w:lineRule="auto"/>
        <w:jc w:val="both"/>
        <w:rPr>
          <w:rFonts w:ascii="Arial" w:hAnsi="Arial" w:cs="Arial"/>
          <w:b/>
          <w:color w:val="1E96B7"/>
        </w:rPr>
      </w:pPr>
      <w:r w:rsidRPr="00986F61">
        <w:rPr>
          <w:rFonts w:ascii="Arial" w:hAnsi="Arial" w:cs="Arial"/>
          <w:b/>
          <w:color w:val="1E96B7"/>
        </w:rPr>
        <w:t xml:space="preserve">Vos </w:t>
      </w:r>
      <w:r w:rsidR="00523476" w:rsidRPr="00986F61">
        <w:rPr>
          <w:rFonts w:ascii="Arial" w:hAnsi="Arial" w:cs="Arial"/>
          <w:b/>
          <w:color w:val="1E96B7"/>
        </w:rPr>
        <w:t>missions</w:t>
      </w:r>
      <w:r w:rsidR="00692E7C" w:rsidRPr="00986F61">
        <w:rPr>
          <w:rFonts w:ascii="Arial" w:hAnsi="Arial" w:cs="Arial"/>
          <w:b/>
          <w:color w:val="1E96B7"/>
        </w:rPr>
        <w:t> </w:t>
      </w:r>
      <w:r w:rsidR="008C317E" w:rsidRPr="00986F61">
        <w:rPr>
          <w:rFonts w:ascii="Arial" w:hAnsi="Arial" w:cs="Arial"/>
          <w:b/>
          <w:color w:val="1E96B7"/>
        </w:rPr>
        <w:t xml:space="preserve">et activités principales </w:t>
      </w:r>
      <w:r w:rsidR="00692E7C" w:rsidRPr="00986F61">
        <w:rPr>
          <w:rFonts w:ascii="Arial" w:hAnsi="Arial" w:cs="Arial"/>
          <w:b/>
          <w:color w:val="1E96B7"/>
        </w:rPr>
        <w:t>:</w:t>
      </w:r>
    </w:p>
    <w:p w14:paraId="5FB113C8" w14:textId="77777777" w:rsidR="00F1430A" w:rsidRDefault="00F1430A" w:rsidP="008A6ACE">
      <w:pPr>
        <w:spacing w:after="0" w:line="240" w:lineRule="auto"/>
        <w:jc w:val="both"/>
        <w:rPr>
          <w:rFonts w:ascii="Arial" w:hAnsi="Arial" w:cs="Arial"/>
          <w:b/>
          <w:color w:val="1E96B7"/>
        </w:rPr>
      </w:pPr>
    </w:p>
    <w:p w14:paraId="6C2F147F" w14:textId="1E6AD13A" w:rsidR="00A471EC" w:rsidRPr="00205893" w:rsidRDefault="00B27424" w:rsidP="00205893">
      <w:pPr>
        <w:pStyle w:val="Paragraphedeliste"/>
        <w:numPr>
          <w:ilvl w:val="0"/>
          <w:numId w:val="27"/>
        </w:numPr>
        <w:jc w:val="both"/>
        <w:rPr>
          <w:rFonts w:ascii="Arial" w:hAnsi="Arial" w:cs="Arial"/>
          <w:b/>
          <w:sz w:val="20"/>
          <w:szCs w:val="20"/>
        </w:rPr>
      </w:pPr>
      <w:r>
        <w:rPr>
          <w:rFonts w:ascii="Arial" w:hAnsi="Arial" w:cs="Arial"/>
          <w:b/>
          <w:sz w:val="20"/>
          <w:szCs w:val="20"/>
        </w:rPr>
        <w:t xml:space="preserve">Garant de la bonne réalisation des travaux d’entretien des sites mégalithiques </w:t>
      </w:r>
      <w:r w:rsidR="00A471EC" w:rsidRPr="00205893">
        <w:rPr>
          <w:rFonts w:ascii="Arial" w:hAnsi="Arial" w:cs="Arial"/>
          <w:b/>
          <w:sz w:val="20"/>
          <w:szCs w:val="20"/>
        </w:rPr>
        <w:t>:</w:t>
      </w:r>
    </w:p>
    <w:p w14:paraId="6532455E" w14:textId="691423DA" w:rsidR="00A471EC" w:rsidRDefault="00A471EC" w:rsidP="00A471EC">
      <w:pPr>
        <w:pStyle w:val="Paragraphedeliste"/>
        <w:numPr>
          <w:ilvl w:val="0"/>
          <w:numId w:val="24"/>
        </w:numPr>
        <w:jc w:val="both"/>
        <w:rPr>
          <w:rFonts w:ascii="Arial" w:hAnsi="Arial" w:cs="Arial"/>
          <w:sz w:val="20"/>
          <w:szCs w:val="20"/>
        </w:rPr>
      </w:pPr>
      <w:r w:rsidRPr="00F01599">
        <w:rPr>
          <w:rFonts w:ascii="Arial" w:hAnsi="Arial" w:cs="Arial"/>
          <w:sz w:val="20"/>
          <w:szCs w:val="20"/>
        </w:rPr>
        <w:t>Mett</w:t>
      </w:r>
      <w:r w:rsidR="00205893">
        <w:rPr>
          <w:rFonts w:ascii="Arial" w:hAnsi="Arial" w:cs="Arial"/>
          <w:sz w:val="20"/>
          <w:szCs w:val="20"/>
        </w:rPr>
        <w:t>re en œuvre les travaux définis</w:t>
      </w:r>
      <w:r w:rsidR="00B27424">
        <w:rPr>
          <w:rFonts w:ascii="Arial" w:hAnsi="Arial" w:cs="Arial"/>
          <w:sz w:val="20"/>
          <w:szCs w:val="20"/>
        </w:rPr>
        <w:t xml:space="preserve"> par le coordonnateur technique</w:t>
      </w:r>
    </w:p>
    <w:p w14:paraId="44B03F55" w14:textId="2DFCF5D4" w:rsidR="00B27424" w:rsidRPr="00F01599" w:rsidRDefault="00B27424" w:rsidP="00A471EC">
      <w:pPr>
        <w:pStyle w:val="Paragraphedeliste"/>
        <w:numPr>
          <w:ilvl w:val="0"/>
          <w:numId w:val="24"/>
        </w:numPr>
        <w:jc w:val="both"/>
        <w:rPr>
          <w:rFonts w:ascii="Arial" w:hAnsi="Arial" w:cs="Arial"/>
          <w:sz w:val="20"/>
          <w:szCs w:val="20"/>
        </w:rPr>
      </w:pPr>
      <w:r>
        <w:rPr>
          <w:rFonts w:ascii="Arial" w:hAnsi="Arial" w:cs="Arial"/>
          <w:sz w:val="20"/>
          <w:szCs w:val="20"/>
        </w:rPr>
        <w:t>Transmettre des compétences techniques en gestion d’espaces naturels et en petite maçonnerie</w:t>
      </w:r>
    </w:p>
    <w:p w14:paraId="05090019" w14:textId="7C2DDE06" w:rsidR="00A471EC" w:rsidRPr="00F01599" w:rsidRDefault="00A471EC" w:rsidP="00A471EC">
      <w:pPr>
        <w:pStyle w:val="Paragraphedeliste"/>
        <w:numPr>
          <w:ilvl w:val="0"/>
          <w:numId w:val="24"/>
        </w:numPr>
        <w:jc w:val="both"/>
        <w:rPr>
          <w:rFonts w:ascii="Arial" w:hAnsi="Arial" w:cs="Arial"/>
          <w:sz w:val="20"/>
          <w:szCs w:val="20"/>
        </w:rPr>
      </w:pPr>
      <w:r w:rsidRPr="00F01599">
        <w:rPr>
          <w:rFonts w:ascii="Arial" w:hAnsi="Arial" w:cs="Arial"/>
          <w:sz w:val="20"/>
          <w:szCs w:val="20"/>
        </w:rPr>
        <w:t>Préparer les chantiers et organiser le travail sur le t</w:t>
      </w:r>
      <w:r w:rsidR="00205893">
        <w:rPr>
          <w:rFonts w:ascii="Arial" w:hAnsi="Arial" w:cs="Arial"/>
          <w:sz w:val="20"/>
          <w:szCs w:val="20"/>
        </w:rPr>
        <w:t>errain</w:t>
      </w:r>
    </w:p>
    <w:p w14:paraId="5CCB3507" w14:textId="2CC3A052" w:rsidR="00B27424" w:rsidRDefault="003A71BB" w:rsidP="00A471EC">
      <w:pPr>
        <w:pStyle w:val="Paragraphedeliste"/>
        <w:numPr>
          <w:ilvl w:val="0"/>
          <w:numId w:val="24"/>
        </w:numPr>
        <w:jc w:val="both"/>
        <w:rPr>
          <w:rFonts w:ascii="Arial" w:hAnsi="Arial" w:cs="Arial"/>
          <w:sz w:val="20"/>
          <w:szCs w:val="20"/>
        </w:rPr>
      </w:pPr>
      <w:r>
        <w:rPr>
          <w:rFonts w:ascii="Arial" w:hAnsi="Arial" w:cs="Arial"/>
          <w:sz w:val="20"/>
          <w:szCs w:val="20"/>
        </w:rPr>
        <w:t xml:space="preserve">Réaliser des comptes </w:t>
      </w:r>
      <w:r w:rsidR="00B27424">
        <w:rPr>
          <w:rFonts w:ascii="Arial" w:hAnsi="Arial" w:cs="Arial"/>
          <w:sz w:val="20"/>
          <w:szCs w:val="20"/>
        </w:rPr>
        <w:t>rendus d’intervention</w:t>
      </w:r>
    </w:p>
    <w:p w14:paraId="3E440029" w14:textId="31EBCF9A" w:rsidR="00B27424" w:rsidRDefault="00B27424" w:rsidP="00A471EC">
      <w:pPr>
        <w:pStyle w:val="Paragraphedeliste"/>
        <w:numPr>
          <w:ilvl w:val="0"/>
          <w:numId w:val="24"/>
        </w:numPr>
        <w:jc w:val="both"/>
        <w:rPr>
          <w:rFonts w:ascii="Arial" w:hAnsi="Arial" w:cs="Arial"/>
          <w:sz w:val="20"/>
          <w:szCs w:val="20"/>
        </w:rPr>
      </w:pPr>
      <w:r>
        <w:rPr>
          <w:rFonts w:ascii="Arial" w:hAnsi="Arial" w:cs="Arial"/>
          <w:sz w:val="20"/>
          <w:szCs w:val="20"/>
        </w:rPr>
        <w:t>P</w:t>
      </w:r>
      <w:r w:rsidR="00582DB6">
        <w:rPr>
          <w:rFonts w:ascii="Arial" w:hAnsi="Arial" w:cs="Arial"/>
          <w:sz w:val="20"/>
          <w:szCs w:val="20"/>
        </w:rPr>
        <w:t>réparer et p</w:t>
      </w:r>
      <w:r>
        <w:rPr>
          <w:rFonts w:ascii="Arial" w:hAnsi="Arial" w:cs="Arial"/>
          <w:sz w:val="20"/>
          <w:szCs w:val="20"/>
        </w:rPr>
        <w:t>articiper</w:t>
      </w:r>
      <w:r w:rsidR="00582DB6">
        <w:rPr>
          <w:rFonts w:ascii="Arial" w:hAnsi="Arial" w:cs="Arial"/>
          <w:sz w:val="20"/>
          <w:szCs w:val="20"/>
        </w:rPr>
        <w:t xml:space="preserve"> au</w:t>
      </w:r>
      <w:r>
        <w:rPr>
          <w:rFonts w:ascii="Arial" w:hAnsi="Arial" w:cs="Arial"/>
          <w:sz w:val="20"/>
          <w:szCs w:val="20"/>
        </w:rPr>
        <w:t xml:space="preserve"> comité de pilotage</w:t>
      </w:r>
    </w:p>
    <w:p w14:paraId="45556239" w14:textId="23FE0B45" w:rsidR="00A471EC" w:rsidRPr="00F01599" w:rsidRDefault="00B27424" w:rsidP="00A471EC">
      <w:pPr>
        <w:pStyle w:val="Paragraphedeliste"/>
        <w:numPr>
          <w:ilvl w:val="0"/>
          <w:numId w:val="24"/>
        </w:numPr>
        <w:jc w:val="both"/>
        <w:rPr>
          <w:rFonts w:ascii="Arial" w:hAnsi="Arial" w:cs="Arial"/>
          <w:sz w:val="20"/>
          <w:szCs w:val="20"/>
        </w:rPr>
      </w:pPr>
      <w:r>
        <w:rPr>
          <w:rFonts w:ascii="Arial" w:hAnsi="Arial" w:cs="Arial"/>
          <w:sz w:val="20"/>
          <w:szCs w:val="20"/>
        </w:rPr>
        <w:t>Signaler toutes dégrada</w:t>
      </w:r>
      <w:bookmarkStart w:id="0" w:name="_GoBack"/>
      <w:bookmarkEnd w:id="0"/>
      <w:r>
        <w:rPr>
          <w:rFonts w:ascii="Arial" w:hAnsi="Arial" w:cs="Arial"/>
          <w:sz w:val="20"/>
          <w:szCs w:val="20"/>
        </w:rPr>
        <w:t xml:space="preserve">tions, risques et autres situations exceptionnelles constatés sur les sites mégalithiques et y pallier si possible </w:t>
      </w:r>
    </w:p>
    <w:p w14:paraId="6EC1F142" w14:textId="2151651E" w:rsidR="00344FBA" w:rsidRDefault="00344FBA" w:rsidP="00344FBA">
      <w:pPr>
        <w:pStyle w:val="Paragraphedeliste"/>
        <w:spacing w:line="276" w:lineRule="auto"/>
        <w:rPr>
          <w:rFonts w:ascii="Arial" w:hAnsi="Arial" w:cs="Arial"/>
          <w:color w:val="000000"/>
          <w:sz w:val="20"/>
          <w:szCs w:val="20"/>
        </w:rPr>
      </w:pPr>
    </w:p>
    <w:p w14:paraId="4AA0F85B" w14:textId="1C648757" w:rsidR="00344FBA" w:rsidRDefault="00344FBA" w:rsidP="00344FBA">
      <w:pPr>
        <w:pStyle w:val="Paragraphedeliste"/>
        <w:spacing w:line="276" w:lineRule="auto"/>
        <w:rPr>
          <w:rFonts w:ascii="Arial" w:hAnsi="Arial" w:cs="Arial"/>
          <w:color w:val="000000"/>
          <w:sz w:val="20"/>
          <w:szCs w:val="20"/>
        </w:rPr>
      </w:pPr>
    </w:p>
    <w:p w14:paraId="57A8C4A2" w14:textId="1334497D" w:rsidR="00344FBA" w:rsidRDefault="00344FBA" w:rsidP="00344FBA">
      <w:pPr>
        <w:pStyle w:val="Paragraphedeliste"/>
        <w:spacing w:line="276" w:lineRule="auto"/>
        <w:rPr>
          <w:rFonts w:ascii="Arial" w:hAnsi="Arial" w:cs="Arial"/>
          <w:color w:val="000000"/>
          <w:sz w:val="20"/>
          <w:szCs w:val="20"/>
        </w:rPr>
      </w:pPr>
    </w:p>
    <w:p w14:paraId="2FAE143D" w14:textId="77777777" w:rsidR="00A471EC" w:rsidRPr="00205893" w:rsidRDefault="00A471EC" w:rsidP="00205893">
      <w:pPr>
        <w:pStyle w:val="Paragraphedeliste"/>
        <w:numPr>
          <w:ilvl w:val="0"/>
          <w:numId w:val="27"/>
        </w:numPr>
        <w:spacing w:line="276" w:lineRule="auto"/>
        <w:jc w:val="both"/>
        <w:rPr>
          <w:rFonts w:ascii="Arial" w:eastAsia="Times New Roman" w:hAnsi="Arial" w:cs="Arial"/>
          <w:sz w:val="20"/>
          <w:szCs w:val="20"/>
          <w:lang w:eastAsia="fr-FR"/>
        </w:rPr>
      </w:pPr>
      <w:r w:rsidRPr="00205893">
        <w:rPr>
          <w:rFonts w:ascii="Arial" w:eastAsia="Times New Roman" w:hAnsi="Arial" w:cs="Arial"/>
          <w:b/>
          <w:sz w:val="20"/>
          <w:szCs w:val="20"/>
          <w:lang w:eastAsia="fr-FR"/>
        </w:rPr>
        <w:lastRenderedPageBreak/>
        <w:t>Encadrement et formation sur le terrain d’un public en transition professionnelle </w:t>
      </w:r>
      <w:r w:rsidRPr="00205893">
        <w:rPr>
          <w:rFonts w:ascii="Arial" w:eastAsia="Times New Roman" w:hAnsi="Arial" w:cs="Arial"/>
          <w:sz w:val="20"/>
          <w:szCs w:val="20"/>
          <w:lang w:eastAsia="fr-FR"/>
        </w:rPr>
        <w:t>:</w:t>
      </w:r>
    </w:p>
    <w:p w14:paraId="444B44B2" w14:textId="7E7A70BC" w:rsidR="00A471EC" w:rsidRPr="00F01599" w:rsidRDefault="00A471EC" w:rsidP="00A471EC">
      <w:pPr>
        <w:pStyle w:val="Paragraphedeliste"/>
        <w:numPr>
          <w:ilvl w:val="0"/>
          <w:numId w:val="25"/>
        </w:numPr>
        <w:spacing w:line="276" w:lineRule="auto"/>
        <w:jc w:val="both"/>
        <w:rPr>
          <w:rFonts w:ascii="Arial" w:eastAsia="Times New Roman" w:hAnsi="Arial" w:cs="Arial"/>
          <w:sz w:val="20"/>
          <w:szCs w:val="20"/>
          <w:lang w:eastAsia="fr-FR"/>
        </w:rPr>
      </w:pPr>
      <w:r w:rsidRPr="00F01599">
        <w:rPr>
          <w:rFonts w:ascii="Arial" w:eastAsia="Times New Roman" w:hAnsi="Arial" w:cs="Arial"/>
          <w:sz w:val="20"/>
          <w:szCs w:val="20"/>
          <w:lang w:eastAsia="fr-FR"/>
        </w:rPr>
        <w:t xml:space="preserve">Accompagner les </w:t>
      </w:r>
      <w:r w:rsidRPr="00E91A7A">
        <w:rPr>
          <w:rFonts w:ascii="Arial" w:eastAsia="Times New Roman" w:hAnsi="Arial" w:cs="Arial"/>
          <w:sz w:val="20"/>
          <w:szCs w:val="20"/>
          <w:lang w:eastAsia="fr-FR"/>
        </w:rPr>
        <w:t>salariés en</w:t>
      </w:r>
      <w:r w:rsidR="00331204" w:rsidRPr="00E91A7A">
        <w:rPr>
          <w:rFonts w:ascii="Arial" w:eastAsia="Times New Roman" w:hAnsi="Arial" w:cs="Arial"/>
          <w:sz w:val="20"/>
          <w:szCs w:val="20"/>
          <w:lang w:eastAsia="fr-FR"/>
        </w:rPr>
        <w:t xml:space="preserve"> transition professionnelle</w:t>
      </w:r>
      <w:r w:rsidRPr="00F01599">
        <w:rPr>
          <w:rFonts w:ascii="Arial" w:eastAsia="Times New Roman" w:hAnsi="Arial" w:cs="Arial"/>
          <w:sz w:val="20"/>
          <w:szCs w:val="20"/>
          <w:lang w:eastAsia="fr-FR"/>
        </w:rPr>
        <w:t xml:space="preserve"> dans le développement de leurs compétences.</w:t>
      </w:r>
    </w:p>
    <w:p w14:paraId="16974705" w14:textId="0B5AE8DA" w:rsidR="00A471EC" w:rsidRPr="00F01599" w:rsidRDefault="00A471EC" w:rsidP="00A471EC">
      <w:pPr>
        <w:pStyle w:val="Paragraphedeliste"/>
        <w:numPr>
          <w:ilvl w:val="0"/>
          <w:numId w:val="25"/>
        </w:numPr>
        <w:spacing w:line="276" w:lineRule="auto"/>
        <w:jc w:val="both"/>
        <w:rPr>
          <w:rFonts w:ascii="Arial" w:hAnsi="Arial" w:cs="Arial"/>
          <w:color w:val="000000"/>
          <w:sz w:val="20"/>
          <w:szCs w:val="20"/>
        </w:rPr>
      </w:pPr>
      <w:r w:rsidRPr="00F01599">
        <w:rPr>
          <w:rFonts w:ascii="Arial" w:eastAsia="Times New Roman" w:hAnsi="Arial" w:cs="Arial"/>
          <w:sz w:val="20"/>
          <w:szCs w:val="20"/>
          <w:lang w:eastAsia="fr-FR"/>
        </w:rPr>
        <w:t xml:space="preserve">Pratiquer la médiation active en direction des entreprises pour permettre l’accès à l’emploi durable pour les </w:t>
      </w:r>
      <w:r w:rsidR="00331204" w:rsidRPr="00E91A7A">
        <w:rPr>
          <w:rFonts w:ascii="Arial" w:eastAsia="Times New Roman" w:hAnsi="Arial" w:cs="Arial"/>
          <w:sz w:val="20"/>
          <w:szCs w:val="20"/>
          <w:lang w:eastAsia="fr-FR"/>
        </w:rPr>
        <w:t>salariés</w:t>
      </w:r>
      <w:r w:rsidR="00331204">
        <w:rPr>
          <w:rFonts w:ascii="Arial" w:eastAsia="Times New Roman" w:hAnsi="Arial" w:cs="Arial"/>
          <w:sz w:val="20"/>
          <w:szCs w:val="20"/>
          <w:lang w:eastAsia="fr-FR"/>
        </w:rPr>
        <w:t xml:space="preserve"> </w:t>
      </w:r>
      <w:r w:rsidRPr="00F01599">
        <w:rPr>
          <w:rFonts w:ascii="Arial" w:eastAsia="Times New Roman" w:hAnsi="Arial" w:cs="Arial"/>
          <w:sz w:val="20"/>
          <w:szCs w:val="20"/>
          <w:lang w:eastAsia="fr-FR"/>
        </w:rPr>
        <w:t>qu’il accompagne.</w:t>
      </w:r>
    </w:p>
    <w:p w14:paraId="448C42F0" w14:textId="77777777" w:rsidR="00A471EC" w:rsidRPr="00F01599" w:rsidRDefault="00A471EC" w:rsidP="00A471EC">
      <w:pPr>
        <w:pStyle w:val="Paragraphedeliste"/>
        <w:numPr>
          <w:ilvl w:val="0"/>
          <w:numId w:val="25"/>
        </w:numPr>
        <w:spacing w:line="276" w:lineRule="auto"/>
        <w:jc w:val="both"/>
        <w:rPr>
          <w:rFonts w:ascii="Arial" w:hAnsi="Arial" w:cs="Arial"/>
          <w:color w:val="000000"/>
          <w:sz w:val="20"/>
          <w:szCs w:val="20"/>
        </w:rPr>
      </w:pPr>
      <w:r w:rsidRPr="00F01599">
        <w:rPr>
          <w:rFonts w:ascii="Arial" w:eastAsia="Times New Roman" w:hAnsi="Arial" w:cs="Arial"/>
          <w:sz w:val="20"/>
          <w:szCs w:val="20"/>
          <w:lang w:eastAsia="fr-FR"/>
        </w:rPr>
        <w:t>Encadrer et dynamiser l’équipe.</w:t>
      </w:r>
    </w:p>
    <w:p w14:paraId="53F0CCE6" w14:textId="77777777" w:rsidR="00A471EC" w:rsidRPr="00F01599" w:rsidRDefault="00A471EC" w:rsidP="00A471EC">
      <w:pPr>
        <w:pStyle w:val="Paragraphedeliste"/>
        <w:numPr>
          <w:ilvl w:val="0"/>
          <w:numId w:val="25"/>
        </w:numPr>
        <w:spacing w:line="276" w:lineRule="auto"/>
        <w:jc w:val="both"/>
        <w:rPr>
          <w:rFonts w:ascii="Arial" w:hAnsi="Arial" w:cs="Arial"/>
          <w:color w:val="000000"/>
          <w:sz w:val="20"/>
          <w:szCs w:val="20"/>
        </w:rPr>
      </w:pPr>
      <w:r w:rsidRPr="00F01599">
        <w:rPr>
          <w:rFonts w:ascii="Arial" w:hAnsi="Arial" w:cs="Arial"/>
          <w:color w:val="000000"/>
          <w:sz w:val="20"/>
          <w:szCs w:val="20"/>
        </w:rPr>
        <w:t>Faire respecter le règlement interne, les consignes de sécurité et les horaires de travail.</w:t>
      </w:r>
    </w:p>
    <w:p w14:paraId="57F179FB" w14:textId="0CC60EA2" w:rsidR="00A471EC" w:rsidRPr="00C6086A" w:rsidRDefault="00A471EC" w:rsidP="00A471EC">
      <w:pPr>
        <w:pStyle w:val="Paragraphedeliste"/>
        <w:numPr>
          <w:ilvl w:val="0"/>
          <w:numId w:val="25"/>
        </w:numPr>
        <w:spacing w:line="276" w:lineRule="auto"/>
        <w:jc w:val="both"/>
        <w:rPr>
          <w:rFonts w:ascii="Arial" w:hAnsi="Arial" w:cs="Arial"/>
          <w:color w:val="000000"/>
          <w:sz w:val="20"/>
          <w:szCs w:val="20"/>
        </w:rPr>
      </w:pPr>
      <w:r w:rsidRPr="00F01599">
        <w:rPr>
          <w:rFonts w:ascii="Arial" w:eastAsia="Times New Roman" w:hAnsi="Arial" w:cs="Arial"/>
          <w:sz w:val="20"/>
          <w:szCs w:val="20"/>
          <w:lang w:eastAsia="fr-FR"/>
        </w:rPr>
        <w:t xml:space="preserve">Echanger des informations sur l'activité ou le suivi des personnes (projets individuels, cohésion du groupe au sein de l'équipe ou auprès de </w:t>
      </w:r>
      <w:r w:rsidRPr="00E91A7A">
        <w:rPr>
          <w:rFonts w:ascii="Arial" w:eastAsia="Times New Roman" w:hAnsi="Arial" w:cs="Arial"/>
          <w:sz w:val="20"/>
          <w:szCs w:val="20"/>
          <w:lang w:eastAsia="fr-FR"/>
        </w:rPr>
        <w:t>partenaires</w:t>
      </w:r>
      <w:r w:rsidR="00331204" w:rsidRPr="00E91A7A">
        <w:rPr>
          <w:rFonts w:ascii="Arial" w:eastAsia="Times New Roman" w:hAnsi="Arial" w:cs="Arial"/>
          <w:sz w:val="20"/>
          <w:szCs w:val="20"/>
          <w:lang w:eastAsia="fr-FR"/>
        </w:rPr>
        <w:t>)</w:t>
      </w:r>
    </w:p>
    <w:p w14:paraId="252C2529" w14:textId="77777777" w:rsidR="00C6086A" w:rsidRPr="00C6086A" w:rsidRDefault="00C6086A" w:rsidP="00386204">
      <w:pPr>
        <w:pStyle w:val="Paragraphedeliste"/>
        <w:spacing w:line="276" w:lineRule="auto"/>
        <w:jc w:val="both"/>
        <w:rPr>
          <w:rFonts w:ascii="Arial" w:hAnsi="Arial" w:cs="Arial"/>
          <w:color w:val="000000"/>
          <w:sz w:val="20"/>
          <w:szCs w:val="20"/>
        </w:rPr>
      </w:pPr>
    </w:p>
    <w:p w14:paraId="1D657516" w14:textId="299A543D" w:rsidR="00C6086A" w:rsidRPr="00386204" w:rsidRDefault="00C6086A" w:rsidP="00C6086A">
      <w:pPr>
        <w:pStyle w:val="Paragraphedeliste"/>
        <w:numPr>
          <w:ilvl w:val="0"/>
          <w:numId w:val="27"/>
        </w:numPr>
        <w:spacing w:line="276" w:lineRule="auto"/>
        <w:jc w:val="both"/>
        <w:rPr>
          <w:rFonts w:ascii="Arial" w:hAnsi="Arial" w:cs="Arial"/>
          <w:b/>
          <w:color w:val="000000"/>
          <w:sz w:val="20"/>
          <w:szCs w:val="20"/>
        </w:rPr>
      </w:pPr>
      <w:r w:rsidRPr="00386204">
        <w:rPr>
          <w:rFonts w:ascii="Arial" w:hAnsi="Arial" w:cs="Arial"/>
          <w:b/>
          <w:sz w:val="20"/>
          <w:szCs w:val="20"/>
        </w:rPr>
        <w:t xml:space="preserve">Gestion du matériel : </w:t>
      </w:r>
    </w:p>
    <w:p w14:paraId="209E606F" w14:textId="31C208A3" w:rsidR="00C6086A" w:rsidRPr="00C6086A" w:rsidRDefault="00C6086A" w:rsidP="00C6086A">
      <w:pPr>
        <w:pStyle w:val="Paragraphedeliste"/>
        <w:numPr>
          <w:ilvl w:val="0"/>
          <w:numId w:val="25"/>
        </w:numPr>
        <w:spacing w:line="276" w:lineRule="auto"/>
        <w:jc w:val="both"/>
        <w:rPr>
          <w:rFonts w:ascii="Arial" w:hAnsi="Arial" w:cs="Arial"/>
          <w:color w:val="000000"/>
          <w:sz w:val="20"/>
          <w:szCs w:val="20"/>
        </w:rPr>
      </w:pPr>
      <w:r>
        <w:rPr>
          <w:rFonts w:ascii="Arial" w:hAnsi="Arial" w:cs="Arial"/>
          <w:color w:val="000000"/>
          <w:sz w:val="20"/>
          <w:szCs w:val="20"/>
        </w:rPr>
        <w:t>Veiller à l’entretien du matériel</w:t>
      </w:r>
    </w:p>
    <w:p w14:paraId="400080A8" w14:textId="1846F202" w:rsidR="00A471EC" w:rsidRPr="00A471EC" w:rsidRDefault="00A471EC" w:rsidP="00A471EC">
      <w:pPr>
        <w:spacing w:after="0" w:line="240" w:lineRule="auto"/>
        <w:jc w:val="both"/>
        <w:rPr>
          <w:rFonts w:ascii="Arial" w:hAnsi="Arial" w:cs="Arial"/>
          <w:b/>
          <w:color w:val="1E96B7"/>
        </w:rPr>
      </w:pPr>
      <w:r w:rsidRPr="00A471EC">
        <w:rPr>
          <w:rFonts w:ascii="Arial" w:hAnsi="Arial" w:cs="Arial"/>
          <w:b/>
          <w:color w:val="1E96B7"/>
        </w:rPr>
        <w:t xml:space="preserve">Vos missions secondaires : </w:t>
      </w:r>
    </w:p>
    <w:p w14:paraId="74BEEA6D" w14:textId="77777777" w:rsidR="00A471EC" w:rsidRDefault="00A471EC" w:rsidP="00A471EC">
      <w:pPr>
        <w:spacing w:after="0" w:line="240" w:lineRule="auto"/>
        <w:jc w:val="both"/>
      </w:pPr>
    </w:p>
    <w:p w14:paraId="5C30E802" w14:textId="23F708FD" w:rsidR="00A471EC" w:rsidRPr="00E91A7A" w:rsidRDefault="00A471EC" w:rsidP="00331204">
      <w:pPr>
        <w:pStyle w:val="Paragraphedeliste"/>
        <w:numPr>
          <w:ilvl w:val="0"/>
          <w:numId w:val="26"/>
        </w:numPr>
        <w:rPr>
          <w:rFonts w:ascii="Arial" w:hAnsi="Arial" w:cs="Arial"/>
          <w:sz w:val="20"/>
          <w:szCs w:val="20"/>
        </w:rPr>
      </w:pPr>
      <w:r w:rsidRPr="00E91A7A">
        <w:rPr>
          <w:rFonts w:ascii="Arial" w:hAnsi="Arial" w:cs="Arial"/>
          <w:sz w:val="20"/>
          <w:szCs w:val="20"/>
        </w:rPr>
        <w:t xml:space="preserve">Accompagner les salariés à leur visite médicale </w:t>
      </w:r>
      <w:r w:rsidR="00331204" w:rsidRPr="00E91A7A">
        <w:rPr>
          <w:rFonts w:ascii="Arial" w:hAnsi="Arial" w:cs="Arial"/>
          <w:sz w:val="20"/>
          <w:szCs w:val="20"/>
        </w:rPr>
        <w:t>et si besoin, à des rendez-vous importants</w:t>
      </w:r>
    </w:p>
    <w:p w14:paraId="49CB791A" w14:textId="77777777" w:rsidR="00C6086A" w:rsidRPr="00C6086A" w:rsidRDefault="00331204" w:rsidP="00315C42">
      <w:pPr>
        <w:pStyle w:val="Paragraphedeliste"/>
        <w:numPr>
          <w:ilvl w:val="0"/>
          <w:numId w:val="26"/>
        </w:numPr>
        <w:autoSpaceDE w:val="0"/>
        <w:autoSpaceDN w:val="0"/>
        <w:adjustRightInd w:val="0"/>
        <w:jc w:val="both"/>
        <w:rPr>
          <w:rFonts w:ascii="Arial" w:hAnsi="Arial" w:cs="Arial"/>
          <w:strike/>
          <w:sz w:val="20"/>
          <w:szCs w:val="20"/>
        </w:rPr>
      </w:pPr>
      <w:r w:rsidRPr="00E91A7A">
        <w:rPr>
          <w:rFonts w:ascii="Arial" w:hAnsi="Arial" w:cs="Arial"/>
          <w:sz w:val="20"/>
          <w:szCs w:val="20"/>
        </w:rPr>
        <w:t>Assurer le transport des salariés</w:t>
      </w:r>
      <w:r w:rsidR="004B692D">
        <w:rPr>
          <w:rFonts w:ascii="Arial" w:hAnsi="Arial" w:cs="Arial"/>
          <w:sz w:val="20"/>
          <w:szCs w:val="20"/>
        </w:rPr>
        <w:t xml:space="preserve"> sur les chantiers</w:t>
      </w:r>
    </w:p>
    <w:p w14:paraId="3DA2B2F4" w14:textId="1A4DF633" w:rsidR="00A61BFC" w:rsidRPr="00315C42" w:rsidRDefault="00C6086A" w:rsidP="00315C42">
      <w:pPr>
        <w:pStyle w:val="Paragraphedeliste"/>
        <w:numPr>
          <w:ilvl w:val="0"/>
          <w:numId w:val="26"/>
        </w:numPr>
        <w:autoSpaceDE w:val="0"/>
        <w:autoSpaceDN w:val="0"/>
        <w:adjustRightInd w:val="0"/>
        <w:jc w:val="both"/>
        <w:rPr>
          <w:rFonts w:ascii="Arial" w:hAnsi="Arial" w:cs="Arial"/>
          <w:strike/>
          <w:sz w:val="20"/>
          <w:szCs w:val="20"/>
        </w:rPr>
      </w:pPr>
      <w:r>
        <w:rPr>
          <w:rFonts w:ascii="Arial" w:hAnsi="Arial" w:cs="Arial"/>
          <w:sz w:val="20"/>
          <w:szCs w:val="20"/>
        </w:rPr>
        <w:t>Gestion des repas</w:t>
      </w:r>
      <w:r w:rsidR="004B692D">
        <w:rPr>
          <w:rFonts w:ascii="Arial" w:hAnsi="Arial" w:cs="Arial"/>
          <w:sz w:val="20"/>
          <w:szCs w:val="20"/>
        </w:rPr>
        <w:t xml:space="preserve"> </w:t>
      </w:r>
    </w:p>
    <w:p w14:paraId="25B8001A" w14:textId="18429E13" w:rsidR="000A0617" w:rsidRDefault="000A0617" w:rsidP="0007467B">
      <w:pPr>
        <w:spacing w:before="240" w:after="0" w:line="276" w:lineRule="auto"/>
        <w:jc w:val="both"/>
        <w:rPr>
          <w:rFonts w:ascii="Arial" w:hAnsi="Arial" w:cs="Arial"/>
          <w:sz w:val="20"/>
          <w:szCs w:val="20"/>
        </w:rPr>
      </w:pPr>
      <w:r w:rsidRPr="00986F61">
        <w:rPr>
          <w:rFonts w:ascii="Arial" w:hAnsi="Arial" w:cs="Arial"/>
          <w:b/>
          <w:color w:val="1E96B7"/>
        </w:rPr>
        <w:t>Compétences et qualités requises</w:t>
      </w:r>
      <w:r w:rsidR="00B56E43" w:rsidRPr="00986F61">
        <w:rPr>
          <w:rFonts w:ascii="Arial" w:hAnsi="Arial" w:cs="Arial"/>
          <w:sz w:val="20"/>
          <w:szCs w:val="20"/>
        </w:rPr>
        <w:t> :</w:t>
      </w:r>
    </w:p>
    <w:p w14:paraId="2568D412" w14:textId="58C47F27" w:rsidR="00A471EC" w:rsidRPr="00F42244" w:rsidRDefault="00A471EC" w:rsidP="00F42244">
      <w:pPr>
        <w:pStyle w:val="Paragraphedeliste"/>
        <w:numPr>
          <w:ilvl w:val="0"/>
          <w:numId w:val="25"/>
        </w:numPr>
        <w:spacing w:line="276" w:lineRule="auto"/>
        <w:jc w:val="both"/>
        <w:rPr>
          <w:rFonts w:ascii="Arial" w:eastAsia="Times New Roman" w:hAnsi="Arial" w:cs="Arial"/>
          <w:sz w:val="20"/>
          <w:szCs w:val="20"/>
          <w:lang w:eastAsia="fr-FR"/>
        </w:rPr>
      </w:pPr>
      <w:r w:rsidRPr="00F42244">
        <w:rPr>
          <w:rFonts w:ascii="Arial" w:eastAsia="Times New Roman" w:hAnsi="Arial" w:cs="Arial"/>
          <w:sz w:val="20"/>
          <w:szCs w:val="20"/>
          <w:lang w:eastAsia="fr-FR"/>
        </w:rPr>
        <w:t>Connaissances et compétences techni</w:t>
      </w:r>
      <w:r w:rsidR="00F42244" w:rsidRPr="00F42244">
        <w:rPr>
          <w:rFonts w:ascii="Arial" w:eastAsia="Times New Roman" w:hAnsi="Arial" w:cs="Arial"/>
          <w:sz w:val="20"/>
          <w:szCs w:val="20"/>
          <w:lang w:eastAsia="fr-FR"/>
        </w:rPr>
        <w:t>ques en lien avec les chantiers</w:t>
      </w:r>
    </w:p>
    <w:p w14:paraId="147772AC" w14:textId="1879D624" w:rsidR="00763E31" w:rsidRPr="00AB31B3" w:rsidRDefault="00763E31" w:rsidP="00390230">
      <w:pPr>
        <w:pStyle w:val="Paragraphedeliste"/>
        <w:numPr>
          <w:ilvl w:val="0"/>
          <w:numId w:val="25"/>
        </w:numPr>
        <w:spacing w:line="276" w:lineRule="auto"/>
        <w:jc w:val="both"/>
        <w:rPr>
          <w:rFonts w:ascii="Arial" w:eastAsia="Times New Roman" w:hAnsi="Arial" w:cs="Arial"/>
          <w:sz w:val="20"/>
          <w:szCs w:val="20"/>
          <w:lang w:eastAsia="fr-FR"/>
        </w:rPr>
      </w:pPr>
      <w:r w:rsidRPr="00AB31B3">
        <w:rPr>
          <w:rFonts w:ascii="Arial" w:eastAsia="Times New Roman" w:hAnsi="Arial" w:cs="Arial"/>
          <w:sz w:val="20"/>
          <w:szCs w:val="20"/>
          <w:lang w:eastAsia="fr-FR"/>
        </w:rPr>
        <w:t>Qualification dans la gestion des espaces verts</w:t>
      </w:r>
      <w:r w:rsidR="00AB31B3" w:rsidRPr="00AB31B3">
        <w:rPr>
          <w:rFonts w:ascii="Arial" w:eastAsia="Times New Roman" w:hAnsi="Arial" w:cs="Arial"/>
          <w:sz w:val="20"/>
          <w:szCs w:val="20"/>
          <w:lang w:eastAsia="fr-FR"/>
        </w:rPr>
        <w:t xml:space="preserve">, </w:t>
      </w:r>
      <w:r w:rsidR="00AB31B3">
        <w:rPr>
          <w:rFonts w:ascii="Arial" w:eastAsia="Times New Roman" w:hAnsi="Arial" w:cs="Arial"/>
          <w:sz w:val="20"/>
          <w:szCs w:val="20"/>
          <w:lang w:eastAsia="fr-FR"/>
        </w:rPr>
        <w:t>c</w:t>
      </w:r>
      <w:r w:rsidRPr="00AB31B3">
        <w:rPr>
          <w:rFonts w:ascii="Arial" w:eastAsia="Times New Roman" w:hAnsi="Arial" w:cs="Arial"/>
          <w:sz w:val="20"/>
          <w:szCs w:val="20"/>
          <w:lang w:eastAsia="fr-FR"/>
        </w:rPr>
        <w:t>onnaissance</w:t>
      </w:r>
      <w:r w:rsidR="00AB31B3" w:rsidRPr="00AB31B3">
        <w:rPr>
          <w:rFonts w:ascii="Arial" w:eastAsia="Times New Roman" w:hAnsi="Arial" w:cs="Arial"/>
          <w:sz w:val="20"/>
          <w:szCs w:val="20"/>
          <w:lang w:eastAsia="fr-FR"/>
        </w:rPr>
        <w:t>s</w:t>
      </w:r>
      <w:r w:rsidRPr="00AB31B3">
        <w:rPr>
          <w:rFonts w:ascii="Arial" w:eastAsia="Times New Roman" w:hAnsi="Arial" w:cs="Arial"/>
          <w:sz w:val="20"/>
          <w:szCs w:val="20"/>
          <w:lang w:eastAsia="fr-FR"/>
        </w:rPr>
        <w:t xml:space="preserve"> des plantes et de leurs cycles </w:t>
      </w:r>
    </w:p>
    <w:p w14:paraId="0027C29C" w14:textId="77777777" w:rsidR="00763E31" w:rsidRPr="00F42244" w:rsidRDefault="00763E31" w:rsidP="00F42244">
      <w:pPr>
        <w:pStyle w:val="Paragraphedeliste"/>
        <w:numPr>
          <w:ilvl w:val="0"/>
          <w:numId w:val="25"/>
        </w:numPr>
        <w:spacing w:line="276" w:lineRule="auto"/>
        <w:jc w:val="both"/>
        <w:rPr>
          <w:rFonts w:ascii="Arial" w:eastAsia="Times New Roman" w:hAnsi="Arial" w:cs="Arial"/>
          <w:sz w:val="20"/>
          <w:szCs w:val="20"/>
          <w:lang w:eastAsia="fr-FR"/>
        </w:rPr>
      </w:pPr>
      <w:r w:rsidRPr="00F42244">
        <w:rPr>
          <w:rFonts w:ascii="Arial" w:eastAsia="Times New Roman" w:hAnsi="Arial" w:cs="Arial"/>
          <w:sz w:val="20"/>
          <w:szCs w:val="20"/>
          <w:lang w:eastAsia="fr-FR"/>
        </w:rPr>
        <w:t>Connaissance du public en transition professionnelle</w:t>
      </w:r>
    </w:p>
    <w:p w14:paraId="365967DC" w14:textId="1ABEB395" w:rsidR="00AF0617" w:rsidRPr="00F42244" w:rsidRDefault="00344FBA" w:rsidP="00F42244">
      <w:pPr>
        <w:pStyle w:val="Paragraphedeliste"/>
        <w:numPr>
          <w:ilvl w:val="0"/>
          <w:numId w:val="25"/>
        </w:numPr>
        <w:spacing w:line="276" w:lineRule="auto"/>
        <w:jc w:val="both"/>
        <w:rPr>
          <w:rFonts w:ascii="Arial" w:eastAsia="Times New Roman" w:hAnsi="Arial" w:cs="Arial"/>
          <w:sz w:val="20"/>
          <w:szCs w:val="20"/>
          <w:lang w:eastAsia="fr-FR"/>
        </w:rPr>
      </w:pPr>
      <w:r w:rsidRPr="00F42244">
        <w:rPr>
          <w:rFonts w:ascii="Arial" w:eastAsia="Times New Roman" w:hAnsi="Arial" w:cs="Arial"/>
          <w:sz w:val="20"/>
          <w:szCs w:val="20"/>
          <w:lang w:eastAsia="fr-FR"/>
        </w:rPr>
        <w:t xml:space="preserve">Capacité à organiser et planifier des chantiers </w:t>
      </w:r>
    </w:p>
    <w:p w14:paraId="24A03A55" w14:textId="7558C467" w:rsidR="00344FBA" w:rsidRPr="00F42244" w:rsidRDefault="00344FBA" w:rsidP="00F42244">
      <w:pPr>
        <w:pStyle w:val="Paragraphedeliste"/>
        <w:numPr>
          <w:ilvl w:val="0"/>
          <w:numId w:val="25"/>
        </w:numPr>
        <w:spacing w:line="276" w:lineRule="auto"/>
        <w:jc w:val="both"/>
        <w:rPr>
          <w:rFonts w:ascii="Arial" w:eastAsia="Times New Roman" w:hAnsi="Arial" w:cs="Arial"/>
          <w:sz w:val="20"/>
          <w:szCs w:val="20"/>
          <w:lang w:eastAsia="fr-FR"/>
        </w:rPr>
      </w:pPr>
      <w:r w:rsidRPr="00F42244">
        <w:rPr>
          <w:rFonts w:ascii="Arial" w:eastAsia="Times New Roman" w:hAnsi="Arial" w:cs="Arial"/>
          <w:sz w:val="20"/>
          <w:szCs w:val="20"/>
          <w:lang w:eastAsia="fr-FR"/>
        </w:rPr>
        <w:t>Capacité à encadrer des</w:t>
      </w:r>
      <w:r w:rsidR="00763E31" w:rsidRPr="00F42244">
        <w:rPr>
          <w:rFonts w:ascii="Arial" w:eastAsia="Times New Roman" w:hAnsi="Arial" w:cs="Arial"/>
          <w:sz w:val="20"/>
          <w:szCs w:val="20"/>
          <w:lang w:eastAsia="fr-FR"/>
        </w:rPr>
        <w:t xml:space="preserve"> personnels spécifiques</w:t>
      </w:r>
      <w:r w:rsidR="00AB31B3">
        <w:rPr>
          <w:rFonts w:ascii="Arial" w:eastAsia="Times New Roman" w:hAnsi="Arial" w:cs="Arial"/>
          <w:sz w:val="20"/>
          <w:szCs w:val="20"/>
          <w:lang w:eastAsia="fr-FR"/>
        </w:rPr>
        <w:t xml:space="preserve"> et à assurer un rôle pédagogique </w:t>
      </w:r>
    </w:p>
    <w:p w14:paraId="3FD2ED95" w14:textId="0DE5E00F" w:rsidR="00763E31" w:rsidRPr="00F42244" w:rsidRDefault="00F42244" w:rsidP="00F42244">
      <w:pPr>
        <w:pStyle w:val="Paragraphedeliste"/>
        <w:numPr>
          <w:ilvl w:val="0"/>
          <w:numId w:val="25"/>
        </w:numPr>
        <w:spacing w:line="276" w:lineRule="auto"/>
        <w:jc w:val="both"/>
        <w:rPr>
          <w:rFonts w:ascii="Arial" w:eastAsia="Times New Roman" w:hAnsi="Arial" w:cs="Arial"/>
          <w:sz w:val="20"/>
          <w:szCs w:val="20"/>
          <w:lang w:eastAsia="fr-FR"/>
        </w:rPr>
      </w:pPr>
      <w:r w:rsidRPr="00F42244">
        <w:rPr>
          <w:rFonts w:ascii="Arial" w:eastAsia="Times New Roman" w:hAnsi="Arial" w:cs="Arial"/>
          <w:sz w:val="20"/>
          <w:szCs w:val="20"/>
          <w:lang w:eastAsia="fr-FR"/>
        </w:rPr>
        <w:t>Sens de la pédagogie</w:t>
      </w:r>
      <w:r w:rsidR="00763E31" w:rsidRPr="00F42244">
        <w:rPr>
          <w:rFonts w:ascii="Arial" w:eastAsia="Times New Roman" w:hAnsi="Arial" w:cs="Arial"/>
          <w:sz w:val="20"/>
          <w:szCs w:val="20"/>
          <w:lang w:eastAsia="fr-FR"/>
        </w:rPr>
        <w:t xml:space="preserve">, </w:t>
      </w:r>
      <w:r w:rsidRPr="00F42244">
        <w:rPr>
          <w:rFonts w:ascii="Arial" w:eastAsia="Times New Roman" w:hAnsi="Arial" w:cs="Arial"/>
          <w:sz w:val="20"/>
          <w:szCs w:val="20"/>
          <w:lang w:eastAsia="fr-FR"/>
        </w:rPr>
        <w:t xml:space="preserve">capacité </w:t>
      </w:r>
      <w:r w:rsidR="00763E31" w:rsidRPr="00F42244">
        <w:rPr>
          <w:rFonts w:ascii="Arial" w:eastAsia="Times New Roman" w:hAnsi="Arial" w:cs="Arial"/>
          <w:sz w:val="20"/>
          <w:szCs w:val="20"/>
          <w:lang w:eastAsia="fr-FR"/>
        </w:rPr>
        <w:t>à transmettre des consignes</w:t>
      </w:r>
    </w:p>
    <w:p w14:paraId="58E35901" w14:textId="46D14A9C" w:rsidR="00A471EC" w:rsidRPr="00F42244" w:rsidRDefault="00A471EC" w:rsidP="00F42244">
      <w:pPr>
        <w:pStyle w:val="Paragraphedeliste"/>
        <w:numPr>
          <w:ilvl w:val="0"/>
          <w:numId w:val="25"/>
        </w:numPr>
        <w:spacing w:line="276" w:lineRule="auto"/>
        <w:jc w:val="both"/>
        <w:rPr>
          <w:rFonts w:ascii="Arial" w:eastAsia="Times New Roman" w:hAnsi="Arial" w:cs="Arial"/>
          <w:sz w:val="20"/>
          <w:szCs w:val="20"/>
          <w:lang w:eastAsia="fr-FR"/>
        </w:rPr>
      </w:pPr>
      <w:r w:rsidRPr="00F42244">
        <w:rPr>
          <w:rFonts w:ascii="Arial" w:eastAsia="Times New Roman" w:hAnsi="Arial" w:cs="Arial"/>
          <w:sz w:val="20"/>
          <w:szCs w:val="20"/>
          <w:lang w:eastAsia="fr-FR"/>
        </w:rPr>
        <w:t>Qualités relationnelles</w:t>
      </w:r>
      <w:r w:rsidR="00344FBA" w:rsidRPr="00F42244">
        <w:rPr>
          <w:rFonts w:ascii="Arial" w:eastAsia="Times New Roman" w:hAnsi="Arial" w:cs="Arial"/>
          <w:sz w:val="20"/>
          <w:szCs w:val="20"/>
          <w:lang w:eastAsia="fr-FR"/>
        </w:rPr>
        <w:t>, écoute</w:t>
      </w:r>
    </w:p>
    <w:p w14:paraId="4D137246" w14:textId="77777777" w:rsidR="008D5CAF" w:rsidRDefault="0013128B" w:rsidP="008D5CAF">
      <w:pPr>
        <w:spacing w:before="240" w:line="240" w:lineRule="auto"/>
        <w:rPr>
          <w:rFonts w:ascii="Arial" w:hAnsi="Arial" w:cs="Arial"/>
          <w:b/>
          <w:color w:val="1E96B7"/>
        </w:rPr>
      </w:pPr>
      <w:r>
        <w:rPr>
          <w:rFonts w:ascii="Arial" w:hAnsi="Arial" w:cs="Arial"/>
          <w:b/>
          <w:color w:val="1E96B7"/>
        </w:rPr>
        <w:t>Profil recherché :</w:t>
      </w:r>
    </w:p>
    <w:p w14:paraId="4B46C408" w14:textId="7FAD7C30" w:rsidR="00384C09" w:rsidRDefault="00A47AC7" w:rsidP="00AF0617">
      <w:pPr>
        <w:pStyle w:val="Pieddepage"/>
        <w:tabs>
          <w:tab w:val="left" w:leader="dot" w:pos="0"/>
          <w:tab w:val="left" w:leader="dot" w:pos="10490"/>
        </w:tabs>
        <w:jc w:val="both"/>
        <w:rPr>
          <w:rFonts w:ascii="Arial" w:hAnsi="Arial" w:cs="Arial"/>
          <w:sz w:val="20"/>
          <w:szCs w:val="20"/>
        </w:rPr>
      </w:pPr>
      <w:r w:rsidRPr="00C86ACC">
        <w:rPr>
          <w:rFonts w:ascii="Arial" w:hAnsi="Arial" w:cs="Arial"/>
          <w:sz w:val="20"/>
          <w:szCs w:val="20"/>
        </w:rPr>
        <w:t>De formation initiale professionnel</w:t>
      </w:r>
      <w:r w:rsidR="00F13E82">
        <w:rPr>
          <w:rFonts w:ascii="Arial" w:hAnsi="Arial" w:cs="Arial"/>
          <w:sz w:val="20"/>
          <w:szCs w:val="20"/>
        </w:rPr>
        <w:t>le</w:t>
      </w:r>
      <w:r w:rsidR="00CA570B">
        <w:rPr>
          <w:rFonts w:ascii="Arial" w:hAnsi="Arial" w:cs="Arial"/>
          <w:sz w:val="20"/>
          <w:szCs w:val="20"/>
        </w:rPr>
        <w:t xml:space="preserve"> et technique</w:t>
      </w:r>
      <w:r w:rsidR="00F42244">
        <w:rPr>
          <w:rFonts w:ascii="Arial" w:hAnsi="Arial" w:cs="Arial"/>
          <w:sz w:val="20"/>
          <w:szCs w:val="20"/>
        </w:rPr>
        <w:t xml:space="preserve"> (bac minimum), vous disposez </w:t>
      </w:r>
      <w:r w:rsidR="00AB31B3">
        <w:rPr>
          <w:rFonts w:ascii="Arial" w:hAnsi="Arial" w:cs="Arial"/>
          <w:sz w:val="20"/>
          <w:szCs w:val="20"/>
        </w:rPr>
        <w:t>de compétences techniques en travaux et entretien polyvalents dans les</w:t>
      </w:r>
      <w:r w:rsidR="00F42244">
        <w:rPr>
          <w:rFonts w:ascii="Arial" w:hAnsi="Arial" w:cs="Arial"/>
          <w:sz w:val="20"/>
          <w:szCs w:val="20"/>
        </w:rPr>
        <w:t xml:space="preserve"> travaux paysagers, </w:t>
      </w:r>
      <w:r w:rsidR="00AB31B3">
        <w:rPr>
          <w:rFonts w:ascii="Arial" w:hAnsi="Arial" w:cs="Arial"/>
          <w:sz w:val="20"/>
          <w:szCs w:val="20"/>
        </w:rPr>
        <w:t>la maçonnerie et la</w:t>
      </w:r>
      <w:r w:rsidR="00F42244">
        <w:rPr>
          <w:rFonts w:ascii="Arial" w:hAnsi="Arial" w:cs="Arial"/>
          <w:sz w:val="20"/>
          <w:szCs w:val="20"/>
        </w:rPr>
        <w:t xml:space="preserve"> petite menuiserie. </w:t>
      </w:r>
      <w:r w:rsidR="00A67986">
        <w:rPr>
          <w:rFonts w:ascii="Arial" w:hAnsi="Arial" w:cs="Arial"/>
          <w:sz w:val="20"/>
          <w:szCs w:val="20"/>
        </w:rPr>
        <w:t>Vous disposez d’une expérience dans</w:t>
      </w:r>
      <w:r w:rsidR="00A67986" w:rsidRPr="00A67986">
        <w:rPr>
          <w:rFonts w:ascii="Arial" w:hAnsi="Arial" w:cs="Arial"/>
          <w:sz w:val="20"/>
          <w:szCs w:val="20"/>
        </w:rPr>
        <w:t xml:space="preserve"> la gestion d’équipe et </w:t>
      </w:r>
      <w:r w:rsidR="00A67986">
        <w:rPr>
          <w:rFonts w:ascii="Arial" w:hAnsi="Arial" w:cs="Arial"/>
          <w:sz w:val="20"/>
          <w:szCs w:val="20"/>
        </w:rPr>
        <w:t xml:space="preserve">avez une </w:t>
      </w:r>
      <w:r w:rsidR="00A67986" w:rsidRPr="00A67986">
        <w:rPr>
          <w:rFonts w:ascii="Arial" w:hAnsi="Arial" w:cs="Arial"/>
          <w:sz w:val="20"/>
          <w:szCs w:val="20"/>
        </w:rPr>
        <w:t>sensibilité à l’accompagnement de personnes en difficulté</w:t>
      </w:r>
      <w:r w:rsidR="0025003C">
        <w:rPr>
          <w:rFonts w:ascii="Arial" w:hAnsi="Arial" w:cs="Arial"/>
          <w:sz w:val="20"/>
          <w:szCs w:val="20"/>
        </w:rPr>
        <w:t xml:space="preserve"> dans une dynamique d’insertion professionnelle. Enfin, vous êtes intéressé/e pour investir le domaine de la valorisation du patrimoine mégalithique.</w:t>
      </w:r>
      <w:r w:rsidR="00F42244">
        <w:rPr>
          <w:rFonts w:ascii="Arial" w:hAnsi="Arial" w:cs="Arial"/>
          <w:sz w:val="20"/>
          <w:szCs w:val="20"/>
        </w:rPr>
        <w:t xml:space="preserve"> </w:t>
      </w:r>
      <w:r w:rsidR="0025003C" w:rsidRPr="00AB31B3">
        <w:rPr>
          <w:rFonts w:ascii="Arial" w:hAnsi="Arial" w:cs="Arial"/>
          <w:sz w:val="20"/>
          <w:szCs w:val="20"/>
        </w:rPr>
        <w:t>Une expérience dans l’encadrement notamment en chant</w:t>
      </w:r>
      <w:r w:rsidR="0025003C">
        <w:rPr>
          <w:rFonts w:ascii="Arial" w:hAnsi="Arial" w:cs="Arial"/>
          <w:sz w:val="20"/>
          <w:szCs w:val="20"/>
        </w:rPr>
        <w:t xml:space="preserve">ier d’insertion serait un plus. </w:t>
      </w:r>
      <w:r w:rsidR="008D7DA3" w:rsidRPr="00C86ACC">
        <w:rPr>
          <w:rFonts w:ascii="Arial" w:hAnsi="Arial" w:cs="Arial"/>
          <w:sz w:val="20"/>
          <w:szCs w:val="20"/>
        </w:rPr>
        <w:t>Permis B obligatoire</w:t>
      </w:r>
      <w:r w:rsidR="00C624AD" w:rsidRPr="00C86ACC">
        <w:rPr>
          <w:rFonts w:ascii="Arial" w:hAnsi="Arial" w:cs="Arial"/>
          <w:sz w:val="20"/>
          <w:szCs w:val="20"/>
        </w:rPr>
        <w:t>.</w:t>
      </w:r>
    </w:p>
    <w:p w14:paraId="1F6F3F7C" w14:textId="77777777" w:rsidR="00EF2B9D" w:rsidRDefault="00EF2B9D" w:rsidP="00DF1AE4">
      <w:pPr>
        <w:spacing w:after="0" w:line="240" w:lineRule="auto"/>
        <w:rPr>
          <w:rFonts w:ascii="Arial" w:hAnsi="Arial" w:cs="Arial"/>
          <w:b/>
          <w:color w:val="1E96B7"/>
        </w:rPr>
      </w:pPr>
    </w:p>
    <w:p w14:paraId="17F67BB5" w14:textId="77777777" w:rsidR="00D726D8" w:rsidRDefault="00D726D8">
      <w:pPr>
        <w:rPr>
          <w:rFonts w:ascii="Arial" w:hAnsi="Arial" w:cs="Arial"/>
          <w:b/>
          <w:color w:val="1E96B7"/>
        </w:rPr>
      </w:pPr>
      <w:r>
        <w:rPr>
          <w:rFonts w:ascii="Arial" w:hAnsi="Arial" w:cs="Arial"/>
          <w:b/>
          <w:color w:val="1E96B7"/>
        </w:rPr>
        <w:br w:type="page"/>
      </w:r>
    </w:p>
    <w:p w14:paraId="7299278E" w14:textId="77777777" w:rsidR="00D726D8" w:rsidRDefault="00D726D8" w:rsidP="00DF1AE4">
      <w:pPr>
        <w:spacing w:after="0" w:line="240" w:lineRule="auto"/>
        <w:rPr>
          <w:rFonts w:ascii="Arial" w:hAnsi="Arial" w:cs="Arial"/>
          <w:b/>
          <w:color w:val="1E96B7"/>
        </w:rPr>
      </w:pPr>
    </w:p>
    <w:p w14:paraId="32D19A18" w14:textId="77777777" w:rsidR="00D726D8" w:rsidRDefault="00D726D8" w:rsidP="00DF1AE4">
      <w:pPr>
        <w:spacing w:after="0" w:line="240" w:lineRule="auto"/>
        <w:rPr>
          <w:rFonts w:ascii="Arial" w:hAnsi="Arial" w:cs="Arial"/>
          <w:b/>
          <w:color w:val="1E96B7"/>
        </w:rPr>
      </w:pPr>
    </w:p>
    <w:p w14:paraId="43A81C65" w14:textId="788F76E8" w:rsidR="003846F7" w:rsidRPr="00986F61" w:rsidRDefault="003846F7" w:rsidP="00DF1AE4">
      <w:pPr>
        <w:spacing w:after="0" w:line="240" w:lineRule="auto"/>
        <w:rPr>
          <w:rFonts w:ascii="Arial" w:hAnsi="Arial" w:cs="Arial"/>
          <w:b/>
          <w:color w:val="1E96B7"/>
        </w:rPr>
      </w:pPr>
      <w:r w:rsidRPr="00986F61">
        <w:rPr>
          <w:rFonts w:ascii="Arial" w:hAnsi="Arial" w:cs="Arial"/>
          <w:b/>
          <w:color w:val="1E96B7"/>
        </w:rPr>
        <w:t>Conditions de travail</w:t>
      </w:r>
      <w:r w:rsidR="0013128B">
        <w:rPr>
          <w:rFonts w:ascii="Arial" w:hAnsi="Arial" w:cs="Arial"/>
          <w:b/>
          <w:color w:val="1E96B7"/>
        </w:rPr>
        <w:t xml:space="preserve"> </w:t>
      </w:r>
      <w:r w:rsidRPr="00986F61">
        <w:rPr>
          <w:rFonts w:ascii="Arial" w:hAnsi="Arial" w:cs="Arial"/>
          <w:b/>
          <w:color w:val="1E96B7"/>
        </w:rPr>
        <w:t>:</w:t>
      </w:r>
    </w:p>
    <w:p w14:paraId="08555F1A" w14:textId="77777777" w:rsidR="00960158" w:rsidRDefault="00960158" w:rsidP="00A47AC7">
      <w:pPr>
        <w:tabs>
          <w:tab w:val="left" w:pos="1134"/>
          <w:tab w:val="left" w:leader="dot" w:pos="10490"/>
        </w:tabs>
        <w:spacing w:after="0"/>
        <w:jc w:val="both"/>
        <w:rPr>
          <w:rFonts w:ascii="Arial" w:hAnsi="Arial" w:cs="Arial"/>
          <w:sz w:val="20"/>
          <w:szCs w:val="20"/>
        </w:rPr>
      </w:pPr>
    </w:p>
    <w:p w14:paraId="3F9BD0C2" w14:textId="4FDA64AF" w:rsidR="00F42244" w:rsidRPr="009359F8" w:rsidRDefault="00A47AC7" w:rsidP="00A47AC7">
      <w:pPr>
        <w:tabs>
          <w:tab w:val="left" w:pos="1134"/>
          <w:tab w:val="left" w:leader="dot" w:pos="10490"/>
        </w:tabs>
        <w:spacing w:after="0"/>
        <w:jc w:val="both"/>
        <w:rPr>
          <w:rFonts w:ascii="Arial" w:hAnsi="Arial" w:cs="Arial"/>
          <w:sz w:val="20"/>
          <w:szCs w:val="20"/>
        </w:rPr>
      </w:pPr>
      <w:r w:rsidRPr="009359F8">
        <w:rPr>
          <w:rFonts w:ascii="Arial" w:hAnsi="Arial" w:cs="Arial"/>
          <w:sz w:val="20"/>
          <w:szCs w:val="20"/>
        </w:rPr>
        <w:t>Temps complet</w:t>
      </w:r>
      <w:r w:rsidR="00F42244" w:rsidRPr="009359F8">
        <w:rPr>
          <w:rFonts w:ascii="Arial" w:hAnsi="Arial" w:cs="Arial"/>
          <w:sz w:val="20"/>
          <w:szCs w:val="20"/>
        </w:rPr>
        <w:t>, cycle de 36H avec RTT</w:t>
      </w:r>
    </w:p>
    <w:p w14:paraId="399A6F62" w14:textId="7B4EDCE4" w:rsidR="00A47AC7" w:rsidRDefault="00F42244" w:rsidP="00A47AC7">
      <w:pPr>
        <w:tabs>
          <w:tab w:val="left" w:pos="1134"/>
          <w:tab w:val="left" w:leader="dot" w:pos="10490"/>
        </w:tabs>
        <w:spacing w:after="0"/>
        <w:jc w:val="both"/>
        <w:rPr>
          <w:rFonts w:ascii="Arial" w:hAnsi="Arial" w:cs="Arial"/>
          <w:sz w:val="20"/>
          <w:szCs w:val="20"/>
        </w:rPr>
      </w:pPr>
      <w:r w:rsidRPr="009359F8">
        <w:rPr>
          <w:rFonts w:ascii="Arial" w:hAnsi="Arial" w:cs="Arial"/>
          <w:sz w:val="20"/>
          <w:szCs w:val="20"/>
        </w:rPr>
        <w:t>Horaires :</w:t>
      </w:r>
      <w:r w:rsidR="009359F8" w:rsidRPr="009359F8">
        <w:rPr>
          <w:rFonts w:ascii="Arial" w:hAnsi="Arial" w:cs="Arial"/>
          <w:sz w:val="20"/>
          <w:szCs w:val="20"/>
        </w:rPr>
        <w:t xml:space="preserve"> lundi, mardi, jeudi de 8H00 à 17H15</w:t>
      </w:r>
      <w:r w:rsidR="009359F8">
        <w:rPr>
          <w:rFonts w:ascii="Arial" w:hAnsi="Arial" w:cs="Arial"/>
          <w:sz w:val="20"/>
          <w:szCs w:val="20"/>
        </w:rPr>
        <w:t xml:space="preserve"> ; </w:t>
      </w:r>
      <w:r w:rsidR="009359F8" w:rsidRPr="009359F8">
        <w:rPr>
          <w:rFonts w:ascii="Arial" w:hAnsi="Arial" w:cs="Arial"/>
          <w:sz w:val="20"/>
          <w:szCs w:val="20"/>
        </w:rPr>
        <w:t>vendredi 8H00/12H30 – 13H30/17H15 – mercredi non travaillé</w:t>
      </w:r>
      <w:r w:rsidR="009359F8">
        <w:rPr>
          <w:rFonts w:ascii="Arial" w:hAnsi="Arial" w:cs="Arial"/>
          <w:sz w:val="20"/>
          <w:szCs w:val="20"/>
        </w:rPr>
        <w:t xml:space="preserve"> </w:t>
      </w:r>
    </w:p>
    <w:p w14:paraId="5027EC8D" w14:textId="365875EE" w:rsidR="009359F8" w:rsidRDefault="009359F8" w:rsidP="00A47AC7">
      <w:pPr>
        <w:tabs>
          <w:tab w:val="left" w:pos="1134"/>
          <w:tab w:val="left" w:leader="dot" w:pos="10490"/>
        </w:tabs>
        <w:spacing w:after="0"/>
        <w:jc w:val="both"/>
        <w:rPr>
          <w:rFonts w:ascii="Arial" w:hAnsi="Arial" w:cs="Arial"/>
          <w:sz w:val="20"/>
          <w:szCs w:val="20"/>
        </w:rPr>
      </w:pPr>
      <w:r>
        <w:rPr>
          <w:rFonts w:ascii="Arial" w:hAnsi="Arial" w:cs="Arial"/>
          <w:sz w:val="20"/>
          <w:szCs w:val="20"/>
        </w:rPr>
        <w:t xml:space="preserve">Fermeture des </w:t>
      </w:r>
      <w:r w:rsidRPr="00E91A7A">
        <w:rPr>
          <w:rFonts w:ascii="Arial" w:hAnsi="Arial" w:cs="Arial"/>
          <w:sz w:val="20"/>
          <w:szCs w:val="20"/>
        </w:rPr>
        <w:t xml:space="preserve">chantiers </w:t>
      </w:r>
      <w:r w:rsidR="00FC170D" w:rsidRPr="00E91A7A">
        <w:rPr>
          <w:rFonts w:ascii="Arial" w:hAnsi="Arial" w:cs="Arial"/>
          <w:sz w:val="20"/>
          <w:szCs w:val="20"/>
        </w:rPr>
        <w:t>3 semaines</w:t>
      </w:r>
      <w:r w:rsidR="00FC170D">
        <w:rPr>
          <w:rFonts w:ascii="Arial" w:hAnsi="Arial" w:cs="Arial"/>
          <w:sz w:val="20"/>
          <w:szCs w:val="20"/>
        </w:rPr>
        <w:t xml:space="preserve"> </w:t>
      </w:r>
      <w:r w:rsidR="003A71BB">
        <w:rPr>
          <w:rFonts w:ascii="Arial" w:hAnsi="Arial" w:cs="Arial"/>
          <w:sz w:val="20"/>
          <w:szCs w:val="20"/>
        </w:rPr>
        <w:t>en août</w:t>
      </w:r>
    </w:p>
    <w:p w14:paraId="18D1166D" w14:textId="136106D8" w:rsidR="00A47AC7" w:rsidRPr="009E7050" w:rsidRDefault="00A47AC7" w:rsidP="00A47AC7">
      <w:pPr>
        <w:tabs>
          <w:tab w:val="left" w:pos="1134"/>
          <w:tab w:val="left" w:leader="dot" w:pos="10490"/>
        </w:tabs>
        <w:spacing w:after="0"/>
        <w:jc w:val="both"/>
        <w:rPr>
          <w:rFonts w:ascii="Arial" w:hAnsi="Arial" w:cs="Arial"/>
          <w:sz w:val="20"/>
          <w:szCs w:val="20"/>
        </w:rPr>
      </w:pPr>
      <w:r>
        <w:rPr>
          <w:rFonts w:ascii="Arial" w:hAnsi="Arial" w:cs="Arial"/>
          <w:sz w:val="20"/>
          <w:szCs w:val="20"/>
        </w:rPr>
        <w:t>D</w:t>
      </w:r>
      <w:r w:rsidRPr="009E7050">
        <w:rPr>
          <w:rFonts w:ascii="Arial" w:hAnsi="Arial" w:cs="Arial"/>
          <w:sz w:val="20"/>
          <w:szCs w:val="20"/>
        </w:rPr>
        <w:t>épla</w:t>
      </w:r>
      <w:r w:rsidR="00A471EC">
        <w:rPr>
          <w:rFonts w:ascii="Arial" w:hAnsi="Arial" w:cs="Arial"/>
          <w:sz w:val="20"/>
          <w:szCs w:val="20"/>
        </w:rPr>
        <w:t>cements quotidiens</w:t>
      </w:r>
    </w:p>
    <w:p w14:paraId="285608E0" w14:textId="3E22ADA2" w:rsidR="00A47AC7" w:rsidRPr="00120A1D" w:rsidRDefault="00A47AC7" w:rsidP="00A47AC7">
      <w:pPr>
        <w:tabs>
          <w:tab w:val="left" w:pos="1134"/>
          <w:tab w:val="left" w:leader="dot" w:pos="10490"/>
        </w:tabs>
        <w:spacing w:after="0"/>
        <w:jc w:val="both"/>
        <w:rPr>
          <w:rFonts w:ascii="Arial" w:hAnsi="Arial" w:cs="Arial"/>
          <w:sz w:val="20"/>
          <w:szCs w:val="20"/>
        </w:rPr>
      </w:pPr>
      <w:r w:rsidRPr="00120A1D">
        <w:rPr>
          <w:rFonts w:ascii="Arial" w:hAnsi="Arial" w:cs="Arial"/>
          <w:sz w:val="20"/>
          <w:szCs w:val="20"/>
        </w:rPr>
        <w:t xml:space="preserve">Moyens mis à disposition : </w:t>
      </w:r>
      <w:r>
        <w:rPr>
          <w:rFonts w:ascii="Arial" w:hAnsi="Arial" w:cs="Arial"/>
          <w:sz w:val="20"/>
          <w:szCs w:val="20"/>
        </w:rPr>
        <w:t xml:space="preserve">ordinateur </w:t>
      </w:r>
      <w:r w:rsidRPr="004A578A">
        <w:rPr>
          <w:rFonts w:ascii="Arial" w:hAnsi="Arial" w:cs="Arial"/>
          <w:sz w:val="20"/>
          <w:szCs w:val="20"/>
        </w:rPr>
        <w:t>et téléphone</w:t>
      </w:r>
      <w:r w:rsidR="00110C7D" w:rsidRPr="004A578A">
        <w:rPr>
          <w:rFonts w:ascii="Arial" w:hAnsi="Arial" w:cs="Arial"/>
          <w:sz w:val="20"/>
          <w:szCs w:val="20"/>
        </w:rPr>
        <w:t xml:space="preserve"> </w:t>
      </w:r>
      <w:r w:rsidRPr="004A578A">
        <w:rPr>
          <w:rFonts w:ascii="Arial" w:hAnsi="Arial" w:cs="Arial"/>
          <w:sz w:val="20"/>
          <w:szCs w:val="20"/>
        </w:rPr>
        <w:t xml:space="preserve">/ véhicule de service / EPI </w:t>
      </w:r>
    </w:p>
    <w:p w14:paraId="079F3279" w14:textId="77777777" w:rsidR="00A47AC7" w:rsidRDefault="00A47AC7" w:rsidP="00A47AC7">
      <w:pPr>
        <w:tabs>
          <w:tab w:val="left" w:pos="1134"/>
          <w:tab w:val="left" w:leader="dot" w:pos="10490"/>
        </w:tabs>
        <w:spacing w:after="0"/>
        <w:jc w:val="both"/>
        <w:rPr>
          <w:rFonts w:ascii="Arial" w:hAnsi="Arial" w:cs="Arial"/>
          <w:sz w:val="20"/>
          <w:szCs w:val="20"/>
        </w:rPr>
      </w:pPr>
      <w:r w:rsidRPr="0085125B">
        <w:rPr>
          <w:rFonts w:ascii="Arial" w:hAnsi="Arial" w:cs="Arial"/>
          <w:sz w:val="20"/>
          <w:szCs w:val="20"/>
        </w:rPr>
        <w:t>Relations internes :</w:t>
      </w:r>
      <w:r>
        <w:rPr>
          <w:rFonts w:ascii="Arial" w:hAnsi="Arial" w:cs="Arial"/>
          <w:sz w:val="20"/>
          <w:szCs w:val="20"/>
        </w:rPr>
        <w:t xml:space="preserve"> avec l’ensemble des agents du service </w:t>
      </w:r>
    </w:p>
    <w:p w14:paraId="01600F2C" w14:textId="2629B684" w:rsidR="00A47AC7" w:rsidRPr="0085125B" w:rsidRDefault="00A47AC7" w:rsidP="00A47AC7">
      <w:pPr>
        <w:tabs>
          <w:tab w:val="left" w:pos="1134"/>
          <w:tab w:val="left" w:leader="dot" w:pos="10490"/>
        </w:tabs>
        <w:spacing w:after="0"/>
        <w:jc w:val="both"/>
        <w:rPr>
          <w:rFonts w:ascii="Arial" w:hAnsi="Arial" w:cs="Arial"/>
          <w:sz w:val="20"/>
          <w:szCs w:val="20"/>
        </w:rPr>
      </w:pPr>
      <w:r w:rsidRPr="0085125B">
        <w:rPr>
          <w:rFonts w:ascii="Arial" w:hAnsi="Arial" w:cs="Arial"/>
          <w:sz w:val="20"/>
          <w:szCs w:val="20"/>
        </w:rPr>
        <w:t xml:space="preserve">Relations externes : </w:t>
      </w:r>
      <w:r w:rsidR="005E5069">
        <w:rPr>
          <w:rFonts w:ascii="Arial" w:hAnsi="Arial" w:cs="Arial"/>
          <w:sz w:val="20"/>
          <w:szCs w:val="20"/>
        </w:rPr>
        <w:t xml:space="preserve">usagers non ménagers du service public, collectivités du territoire, institutions, entreprises délégataires, associations. </w:t>
      </w:r>
    </w:p>
    <w:p w14:paraId="5D32BBD6" w14:textId="77777777" w:rsidR="00A47AC7" w:rsidRPr="00A47AC7" w:rsidRDefault="00A47AC7" w:rsidP="00A47AC7">
      <w:pPr>
        <w:spacing w:before="240" w:after="0"/>
        <w:jc w:val="both"/>
        <w:rPr>
          <w:rFonts w:ascii="Arial" w:hAnsi="Arial" w:cs="Arial"/>
          <w:b/>
          <w:color w:val="1E96B7"/>
        </w:rPr>
      </w:pPr>
      <w:r w:rsidRPr="00A47AC7">
        <w:rPr>
          <w:rFonts w:ascii="Arial" w:hAnsi="Arial" w:cs="Arial"/>
          <w:b/>
          <w:color w:val="1E96B7"/>
        </w:rPr>
        <w:t>Avantages et rémunération :</w:t>
      </w:r>
    </w:p>
    <w:p w14:paraId="7E5CEB10" w14:textId="279ACA65" w:rsidR="00A47AC7" w:rsidRDefault="00A47AC7" w:rsidP="00A47AC7">
      <w:pPr>
        <w:spacing w:before="240" w:after="0"/>
        <w:jc w:val="both"/>
        <w:rPr>
          <w:rFonts w:ascii="Arial" w:hAnsi="Arial" w:cs="Arial"/>
          <w:color w:val="000000" w:themeColor="text1"/>
          <w:sz w:val="20"/>
          <w:szCs w:val="20"/>
        </w:rPr>
      </w:pPr>
      <w:r w:rsidRPr="00A47AC7">
        <w:rPr>
          <w:rFonts w:ascii="Arial" w:hAnsi="Arial" w:cs="Arial"/>
          <w:color w:val="000000" w:themeColor="text1"/>
          <w:sz w:val="20"/>
          <w:szCs w:val="20"/>
        </w:rPr>
        <w:t>Régime indemnitaire (prime de fonction forfaitaire mensuelle + complément indemnitaire annuel)</w:t>
      </w:r>
    </w:p>
    <w:p w14:paraId="62AFD6EA" w14:textId="77777777" w:rsidR="00063E18" w:rsidRDefault="00063E18" w:rsidP="00063E18">
      <w:pPr>
        <w:spacing w:after="0"/>
        <w:jc w:val="both"/>
        <w:rPr>
          <w:rFonts w:ascii="Arial" w:hAnsi="Arial" w:cs="Arial"/>
          <w:color w:val="000000" w:themeColor="text1"/>
          <w:sz w:val="20"/>
          <w:szCs w:val="20"/>
        </w:rPr>
      </w:pPr>
      <w:r>
        <w:rPr>
          <w:rFonts w:ascii="Arial" w:hAnsi="Arial" w:cs="Arial"/>
          <w:color w:val="000000" w:themeColor="text1"/>
          <w:sz w:val="20"/>
          <w:szCs w:val="20"/>
        </w:rPr>
        <w:t>Prise en charge à 50% frais de transport public de voyageur (domicile – travail) ou forfait mobilité durable (200 € sous conditions)</w:t>
      </w:r>
    </w:p>
    <w:p w14:paraId="4DB2C6D0" w14:textId="1F80773B" w:rsidR="00A47AC7" w:rsidRPr="00A47AC7" w:rsidRDefault="00873BD6" w:rsidP="00A47AC7">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Prise en charge </w:t>
      </w:r>
      <w:r w:rsidR="00315C42">
        <w:rPr>
          <w:rFonts w:ascii="Arial" w:hAnsi="Arial" w:cs="Arial"/>
          <w:color w:val="000000" w:themeColor="text1"/>
          <w:sz w:val="20"/>
          <w:szCs w:val="20"/>
        </w:rPr>
        <w:t>repas sur les déplacements terrain et titre repas</w:t>
      </w:r>
    </w:p>
    <w:p w14:paraId="5E81F918" w14:textId="77777777" w:rsidR="00A47AC7" w:rsidRPr="00A47AC7" w:rsidRDefault="00A47AC7" w:rsidP="00A47AC7">
      <w:pPr>
        <w:spacing w:after="0"/>
        <w:jc w:val="both"/>
        <w:rPr>
          <w:rFonts w:ascii="Arial" w:hAnsi="Arial" w:cs="Arial"/>
          <w:color w:val="000000" w:themeColor="text1"/>
          <w:sz w:val="20"/>
          <w:szCs w:val="20"/>
        </w:rPr>
      </w:pPr>
      <w:r w:rsidRPr="00A47AC7">
        <w:rPr>
          <w:rFonts w:ascii="Arial" w:hAnsi="Arial" w:cs="Arial"/>
          <w:color w:val="000000" w:themeColor="text1"/>
          <w:sz w:val="20"/>
          <w:szCs w:val="20"/>
        </w:rPr>
        <w:t>Adhésion CNAS</w:t>
      </w:r>
    </w:p>
    <w:p w14:paraId="3B3DFE43" w14:textId="77777777" w:rsidR="00A47AC7" w:rsidRPr="00A47AC7" w:rsidRDefault="00A47AC7" w:rsidP="00A47AC7">
      <w:pPr>
        <w:spacing w:before="240"/>
        <w:rPr>
          <w:rFonts w:ascii="Arial" w:hAnsi="Arial" w:cs="Arial"/>
          <w:b/>
          <w:color w:val="1E96B7"/>
        </w:rPr>
      </w:pPr>
      <w:r w:rsidRPr="00A47AC7">
        <w:rPr>
          <w:rFonts w:ascii="Arial" w:hAnsi="Arial" w:cs="Arial"/>
          <w:b/>
          <w:color w:val="1E96B7"/>
        </w:rPr>
        <w:t>Contact et informations complémentaires :</w:t>
      </w:r>
    </w:p>
    <w:p w14:paraId="5450236F" w14:textId="4C10DFE4" w:rsidR="00A47AC7" w:rsidRPr="00A47AC7" w:rsidRDefault="00A47AC7" w:rsidP="00A47AC7">
      <w:pPr>
        <w:tabs>
          <w:tab w:val="left" w:pos="1134"/>
          <w:tab w:val="left" w:leader="dot" w:pos="10490"/>
        </w:tabs>
        <w:jc w:val="both"/>
        <w:rPr>
          <w:sz w:val="20"/>
          <w:szCs w:val="20"/>
        </w:rPr>
      </w:pPr>
      <w:r w:rsidRPr="00A47AC7">
        <w:rPr>
          <w:rFonts w:ascii="Arial" w:hAnsi="Arial" w:cs="Arial"/>
          <w:sz w:val="20"/>
          <w:szCs w:val="20"/>
        </w:rPr>
        <w:t xml:space="preserve">Votre candidature (lettre de motivation et CV) est à adresser à M. Le Président de la Communauté de Communes Auray Quiberon Terre Atlantique, </w:t>
      </w:r>
      <w:r w:rsidRPr="00A47AC7">
        <w:rPr>
          <w:rFonts w:ascii="Arial" w:hAnsi="Arial" w:cs="Arial"/>
          <w:b/>
          <w:sz w:val="20"/>
          <w:szCs w:val="20"/>
        </w:rPr>
        <w:t>par voie électronique de préférence</w:t>
      </w:r>
      <w:r w:rsidR="00DA7AAB" w:rsidRPr="00DA7AAB">
        <w:rPr>
          <w:rFonts w:ascii="Arial" w:hAnsi="Arial" w:cs="Arial"/>
          <w:sz w:val="20"/>
          <w:szCs w:val="20"/>
        </w:rPr>
        <w:t xml:space="preserve"> à</w:t>
      </w:r>
      <w:r w:rsidR="00DA7AAB">
        <w:rPr>
          <w:rFonts w:ascii="Arial" w:hAnsi="Arial" w:cs="Arial"/>
          <w:b/>
          <w:sz w:val="20"/>
          <w:szCs w:val="20"/>
        </w:rPr>
        <w:t xml:space="preserve"> </w:t>
      </w:r>
      <w:r w:rsidR="005E5069">
        <w:rPr>
          <w:rStyle w:val="Lienhypertexte"/>
          <w:rFonts w:ascii="Arial" w:hAnsi="Arial" w:cs="Arial"/>
          <w:sz w:val="20"/>
          <w:szCs w:val="20"/>
        </w:rPr>
        <w:t>ressources.humaines@auray-quiberon.fr</w:t>
      </w:r>
      <w:r w:rsidRPr="00A47AC7">
        <w:rPr>
          <w:rFonts w:ascii="Arial" w:hAnsi="Arial" w:cs="Arial"/>
          <w:sz w:val="20"/>
          <w:szCs w:val="20"/>
        </w:rPr>
        <w:t xml:space="preserve"> </w:t>
      </w:r>
      <w:r w:rsidR="00DA7AAB">
        <w:rPr>
          <w:rFonts w:ascii="Arial" w:hAnsi="Arial" w:cs="Arial"/>
          <w:sz w:val="20"/>
          <w:szCs w:val="20"/>
        </w:rPr>
        <w:t xml:space="preserve">ou </w:t>
      </w:r>
      <w:r w:rsidRPr="00A47AC7">
        <w:rPr>
          <w:rFonts w:ascii="Arial" w:hAnsi="Arial" w:cs="Arial"/>
          <w:sz w:val="20"/>
          <w:szCs w:val="20"/>
        </w:rPr>
        <w:t xml:space="preserve">par voie postale </w:t>
      </w:r>
      <w:r w:rsidR="00DA7AAB">
        <w:rPr>
          <w:rFonts w:ascii="Arial" w:hAnsi="Arial" w:cs="Arial"/>
          <w:sz w:val="20"/>
          <w:szCs w:val="20"/>
        </w:rPr>
        <w:t>(</w:t>
      </w:r>
      <w:r w:rsidRPr="00A47AC7">
        <w:rPr>
          <w:rFonts w:ascii="Arial" w:hAnsi="Arial" w:cs="Arial"/>
          <w:sz w:val="20"/>
          <w:szCs w:val="20"/>
        </w:rPr>
        <w:t>Porte Océane - rue du Danemark CS 70447 -</w:t>
      </w:r>
      <w:r w:rsidR="00DA7AAB">
        <w:rPr>
          <w:rFonts w:ascii="Arial" w:hAnsi="Arial" w:cs="Arial"/>
          <w:sz w:val="20"/>
          <w:szCs w:val="20"/>
        </w:rPr>
        <w:t xml:space="preserve"> 56404 AURAY)</w:t>
      </w:r>
    </w:p>
    <w:p w14:paraId="216C4406" w14:textId="1159C7B2" w:rsidR="00A47AC7" w:rsidRDefault="00A47AC7" w:rsidP="00A47AC7">
      <w:pPr>
        <w:numPr>
          <w:ilvl w:val="0"/>
          <w:numId w:val="21"/>
        </w:numPr>
        <w:tabs>
          <w:tab w:val="left" w:pos="1134"/>
          <w:tab w:val="left" w:leader="dot" w:pos="10490"/>
        </w:tabs>
        <w:contextualSpacing/>
        <w:jc w:val="both"/>
        <w:rPr>
          <w:rFonts w:ascii="Arial" w:hAnsi="Arial" w:cs="Arial"/>
          <w:sz w:val="20"/>
          <w:szCs w:val="20"/>
        </w:rPr>
      </w:pPr>
      <w:r w:rsidRPr="00A47AC7">
        <w:rPr>
          <w:rFonts w:ascii="Arial" w:hAnsi="Arial" w:cs="Arial"/>
          <w:sz w:val="20"/>
          <w:szCs w:val="20"/>
        </w:rPr>
        <w:t xml:space="preserve">Si </w:t>
      </w:r>
      <w:r w:rsidRPr="00A47AC7">
        <w:rPr>
          <w:rFonts w:ascii="Arial" w:hAnsi="Arial" w:cs="Arial"/>
          <w:b/>
          <w:sz w:val="20"/>
          <w:szCs w:val="20"/>
        </w:rPr>
        <w:t>vous êtes fonctionnaire</w:t>
      </w:r>
      <w:r w:rsidRPr="00A47AC7">
        <w:rPr>
          <w:rFonts w:ascii="Arial" w:hAnsi="Arial" w:cs="Arial"/>
          <w:sz w:val="20"/>
          <w:szCs w:val="20"/>
        </w:rPr>
        <w:t>, merci de joindre impérativement votre dernier arr</w:t>
      </w:r>
      <w:r w:rsidR="005E5069">
        <w:rPr>
          <w:rFonts w:ascii="Arial" w:hAnsi="Arial" w:cs="Arial"/>
          <w:sz w:val="20"/>
          <w:szCs w:val="20"/>
        </w:rPr>
        <w:t xml:space="preserve">êté de situation </w:t>
      </w:r>
      <w:r w:rsidRPr="00A47AC7">
        <w:rPr>
          <w:rFonts w:ascii="Arial" w:hAnsi="Arial" w:cs="Arial"/>
          <w:sz w:val="20"/>
          <w:szCs w:val="20"/>
        </w:rPr>
        <w:t xml:space="preserve">ainsi que la copie de vos diplômes </w:t>
      </w:r>
    </w:p>
    <w:p w14:paraId="517A66D5" w14:textId="77777777" w:rsidR="00A47AC7" w:rsidRPr="00A47AC7" w:rsidRDefault="00A47AC7" w:rsidP="00A47AC7">
      <w:pPr>
        <w:tabs>
          <w:tab w:val="left" w:pos="1134"/>
          <w:tab w:val="left" w:leader="dot" w:pos="10490"/>
        </w:tabs>
        <w:ind w:left="720"/>
        <w:contextualSpacing/>
        <w:jc w:val="both"/>
        <w:rPr>
          <w:rFonts w:ascii="Arial" w:hAnsi="Arial" w:cs="Arial"/>
          <w:sz w:val="20"/>
          <w:szCs w:val="20"/>
        </w:rPr>
      </w:pPr>
    </w:p>
    <w:p w14:paraId="5FC7CC3F" w14:textId="17EC809F" w:rsidR="00A47AC7" w:rsidRPr="00A47AC7" w:rsidRDefault="00A47AC7" w:rsidP="00A47AC7">
      <w:pPr>
        <w:numPr>
          <w:ilvl w:val="0"/>
          <w:numId w:val="21"/>
        </w:numPr>
        <w:tabs>
          <w:tab w:val="left" w:pos="1134"/>
          <w:tab w:val="left" w:leader="dot" w:pos="10490"/>
        </w:tabs>
        <w:contextualSpacing/>
        <w:jc w:val="both"/>
        <w:rPr>
          <w:sz w:val="20"/>
          <w:szCs w:val="20"/>
        </w:rPr>
      </w:pPr>
      <w:r w:rsidRPr="00A47AC7">
        <w:rPr>
          <w:rFonts w:ascii="Arial" w:hAnsi="Arial" w:cs="Arial"/>
          <w:b/>
          <w:sz w:val="20"/>
          <w:szCs w:val="20"/>
        </w:rPr>
        <w:t>Autres candidats</w:t>
      </w:r>
      <w:r w:rsidRPr="00A47AC7">
        <w:rPr>
          <w:rFonts w:ascii="Arial" w:hAnsi="Arial" w:cs="Arial"/>
          <w:sz w:val="20"/>
          <w:szCs w:val="20"/>
        </w:rPr>
        <w:t>, merci de joindre impérativement la copie de vos diplômes (de nature professionnelle et technique</w:t>
      </w:r>
      <w:r>
        <w:rPr>
          <w:rFonts w:ascii="Arial" w:hAnsi="Arial" w:cs="Arial"/>
          <w:sz w:val="20"/>
          <w:szCs w:val="20"/>
        </w:rPr>
        <w:t xml:space="preserve"> et niveau bac </w:t>
      </w:r>
      <w:r w:rsidR="0065108A">
        <w:rPr>
          <w:rFonts w:ascii="Arial" w:hAnsi="Arial" w:cs="Arial"/>
          <w:sz w:val="20"/>
          <w:szCs w:val="20"/>
        </w:rPr>
        <w:t xml:space="preserve">minimum </w:t>
      </w:r>
      <w:r>
        <w:rPr>
          <w:rFonts w:ascii="Arial" w:hAnsi="Arial" w:cs="Arial"/>
          <w:sz w:val="20"/>
          <w:szCs w:val="20"/>
        </w:rPr>
        <w:t>impératif</w:t>
      </w:r>
      <w:r w:rsidRPr="00A47AC7">
        <w:rPr>
          <w:rFonts w:ascii="Arial" w:hAnsi="Arial" w:cs="Arial"/>
          <w:sz w:val="20"/>
          <w:szCs w:val="20"/>
        </w:rPr>
        <w:t>)</w:t>
      </w:r>
    </w:p>
    <w:p w14:paraId="579B2CCC" w14:textId="5460E652" w:rsidR="00E45AA9" w:rsidRPr="00E45AA9" w:rsidRDefault="00E45AA9" w:rsidP="00E45AA9">
      <w:pPr>
        <w:pStyle w:val="Paragraphedeliste"/>
        <w:numPr>
          <w:ilvl w:val="0"/>
          <w:numId w:val="21"/>
        </w:numPr>
        <w:tabs>
          <w:tab w:val="left" w:pos="1134"/>
          <w:tab w:val="left" w:leader="dot" w:pos="10490"/>
        </w:tabs>
        <w:jc w:val="both"/>
        <w:rPr>
          <w:sz w:val="20"/>
          <w:szCs w:val="20"/>
        </w:rPr>
      </w:pPr>
      <w:r w:rsidRPr="00E45AA9">
        <w:rPr>
          <w:rFonts w:ascii="Arial" w:hAnsi="Arial" w:cs="Arial"/>
          <w:sz w:val="20"/>
          <w:szCs w:val="20"/>
        </w:rPr>
        <w:t xml:space="preserve">Référence du poste à indiquer dans votre candidature : </w:t>
      </w:r>
      <w:r>
        <w:rPr>
          <w:rFonts w:ascii="Arial" w:hAnsi="Arial" w:cs="Arial"/>
          <w:sz w:val="20"/>
          <w:szCs w:val="20"/>
        </w:rPr>
        <w:t>2022-</w:t>
      </w:r>
      <w:r w:rsidR="00CA570B">
        <w:rPr>
          <w:rFonts w:ascii="Arial" w:hAnsi="Arial" w:cs="Arial"/>
          <w:sz w:val="20"/>
          <w:szCs w:val="20"/>
        </w:rPr>
        <w:t>24</w:t>
      </w:r>
    </w:p>
    <w:p w14:paraId="0EF3890C" w14:textId="77777777" w:rsidR="00A47AC7" w:rsidRDefault="00A47AC7" w:rsidP="00A47AC7">
      <w:pPr>
        <w:tabs>
          <w:tab w:val="left" w:pos="1134"/>
          <w:tab w:val="left" w:leader="dot" w:pos="10490"/>
        </w:tabs>
        <w:jc w:val="both"/>
        <w:rPr>
          <w:rFonts w:ascii="Arial" w:hAnsi="Arial" w:cs="Arial"/>
          <w:b/>
          <w:sz w:val="20"/>
          <w:u w:val="single"/>
        </w:rPr>
      </w:pPr>
    </w:p>
    <w:p w14:paraId="2FDD4403" w14:textId="77777777" w:rsidR="00A47AC7" w:rsidRPr="00A47AC7" w:rsidRDefault="00A47AC7" w:rsidP="00A47AC7">
      <w:pPr>
        <w:tabs>
          <w:tab w:val="left" w:pos="1134"/>
          <w:tab w:val="left" w:leader="dot" w:pos="10490"/>
        </w:tabs>
        <w:jc w:val="both"/>
        <w:rPr>
          <w:rFonts w:ascii="Arial" w:hAnsi="Arial" w:cs="Arial"/>
          <w:b/>
          <w:sz w:val="20"/>
          <w:u w:val="single"/>
        </w:rPr>
      </w:pPr>
      <w:r w:rsidRPr="00A47AC7">
        <w:rPr>
          <w:rFonts w:ascii="Arial" w:hAnsi="Arial" w:cs="Arial"/>
          <w:b/>
          <w:sz w:val="20"/>
          <w:u w:val="single"/>
        </w:rPr>
        <w:t>Tout dossier incomplet ne pourra être examiné</w:t>
      </w:r>
    </w:p>
    <w:p w14:paraId="5686F8D6" w14:textId="77777777" w:rsidR="00A47AC7" w:rsidRPr="00A47AC7" w:rsidRDefault="00A47AC7" w:rsidP="00A47AC7">
      <w:pPr>
        <w:tabs>
          <w:tab w:val="left" w:pos="1134"/>
          <w:tab w:val="left" w:leader="dot" w:pos="10490"/>
        </w:tabs>
        <w:spacing w:after="0" w:line="240" w:lineRule="auto"/>
        <w:jc w:val="both"/>
        <w:rPr>
          <w:rFonts w:ascii="Arial" w:hAnsi="Arial" w:cs="Arial"/>
          <w:sz w:val="20"/>
          <w:szCs w:val="20"/>
        </w:rPr>
      </w:pPr>
      <w:r w:rsidRPr="00A47AC7">
        <w:rPr>
          <w:rFonts w:ascii="Arial" w:hAnsi="Arial" w:cs="Arial"/>
          <w:sz w:val="20"/>
          <w:szCs w:val="20"/>
        </w:rPr>
        <w:t xml:space="preserve">Pour toute information complémentaire, vous pouvez contacter </w:t>
      </w:r>
      <w:r>
        <w:rPr>
          <w:rFonts w:ascii="Arial" w:hAnsi="Arial" w:cs="Arial"/>
          <w:sz w:val="20"/>
          <w:szCs w:val="20"/>
        </w:rPr>
        <w:t xml:space="preserve">le 02 22 76 03 84 </w:t>
      </w:r>
      <w:r w:rsidRPr="00A47AC7">
        <w:rPr>
          <w:rFonts w:ascii="Arial" w:hAnsi="Arial" w:cs="Arial"/>
          <w:sz w:val="20"/>
          <w:szCs w:val="20"/>
        </w:rPr>
        <w:t xml:space="preserve"> </w:t>
      </w:r>
    </w:p>
    <w:p w14:paraId="13050A1A" w14:textId="77777777" w:rsidR="00A47AC7" w:rsidRPr="00A47AC7" w:rsidRDefault="00A47AC7" w:rsidP="00A47AC7">
      <w:pPr>
        <w:spacing w:after="0" w:line="240" w:lineRule="auto"/>
        <w:jc w:val="both"/>
        <w:rPr>
          <w:rFonts w:ascii="Arial" w:hAnsi="Arial" w:cs="Arial"/>
          <w:b/>
          <w:sz w:val="20"/>
          <w:szCs w:val="20"/>
        </w:rPr>
      </w:pPr>
    </w:p>
    <w:p w14:paraId="4361518D" w14:textId="05BD6663" w:rsidR="00A47AC7" w:rsidRPr="00A47AC7" w:rsidRDefault="00A47AC7" w:rsidP="00A47AC7">
      <w:pPr>
        <w:spacing w:after="0" w:line="240" w:lineRule="auto"/>
        <w:jc w:val="both"/>
        <w:rPr>
          <w:rFonts w:ascii="Arial" w:hAnsi="Arial" w:cs="Arial"/>
          <w:b/>
          <w:sz w:val="20"/>
          <w:szCs w:val="20"/>
        </w:rPr>
      </w:pPr>
      <w:r w:rsidRPr="00A47AC7">
        <w:rPr>
          <w:rFonts w:ascii="Arial" w:hAnsi="Arial" w:cs="Arial"/>
          <w:b/>
          <w:sz w:val="20"/>
          <w:szCs w:val="20"/>
        </w:rPr>
        <w:t>Date lim</w:t>
      </w:r>
      <w:r w:rsidR="00386204">
        <w:rPr>
          <w:rFonts w:ascii="Arial" w:hAnsi="Arial" w:cs="Arial"/>
          <w:b/>
          <w:sz w:val="20"/>
          <w:szCs w:val="20"/>
        </w:rPr>
        <w:t>ite de dépôt des candidatures : 29/10/2022</w:t>
      </w:r>
    </w:p>
    <w:p w14:paraId="07825A5B" w14:textId="7499548A" w:rsidR="00A47AC7" w:rsidRPr="00A47AC7" w:rsidRDefault="00A47AC7" w:rsidP="00A47AC7">
      <w:pPr>
        <w:spacing w:after="0" w:line="240" w:lineRule="auto"/>
        <w:jc w:val="both"/>
        <w:rPr>
          <w:rFonts w:ascii="Arial" w:hAnsi="Arial" w:cs="Arial"/>
          <w:b/>
          <w:sz w:val="20"/>
          <w:szCs w:val="20"/>
        </w:rPr>
      </w:pPr>
      <w:r w:rsidRPr="00A47AC7">
        <w:rPr>
          <w:rFonts w:ascii="Arial" w:hAnsi="Arial" w:cs="Arial"/>
          <w:b/>
          <w:sz w:val="20"/>
          <w:szCs w:val="20"/>
        </w:rPr>
        <w:t xml:space="preserve">Entretien à prévoir : </w:t>
      </w:r>
      <w:r w:rsidR="00C86ACC">
        <w:rPr>
          <w:rFonts w:ascii="Arial" w:hAnsi="Arial" w:cs="Arial"/>
          <w:b/>
          <w:sz w:val="20"/>
          <w:szCs w:val="20"/>
        </w:rPr>
        <w:t xml:space="preserve">semaine </w:t>
      </w:r>
      <w:r w:rsidR="00386204">
        <w:rPr>
          <w:rFonts w:ascii="Arial" w:hAnsi="Arial" w:cs="Arial"/>
          <w:b/>
          <w:sz w:val="20"/>
          <w:szCs w:val="20"/>
        </w:rPr>
        <w:t>46</w:t>
      </w:r>
      <w:r w:rsidRPr="00A47AC7">
        <w:rPr>
          <w:rFonts w:ascii="Arial" w:hAnsi="Arial" w:cs="Arial"/>
          <w:sz w:val="20"/>
          <w:szCs w:val="20"/>
        </w:rPr>
        <w:t xml:space="preserve"> (sous rése</w:t>
      </w:r>
      <w:r w:rsidR="00DE11A0">
        <w:rPr>
          <w:rFonts w:ascii="Arial" w:hAnsi="Arial" w:cs="Arial"/>
          <w:sz w:val="20"/>
          <w:szCs w:val="20"/>
        </w:rPr>
        <w:t>rve de modifications éventuelles</w:t>
      </w:r>
      <w:r w:rsidRPr="00A47AC7">
        <w:rPr>
          <w:rFonts w:ascii="Arial" w:hAnsi="Arial" w:cs="Arial"/>
          <w:sz w:val="20"/>
          <w:szCs w:val="20"/>
        </w:rPr>
        <w:t>)</w:t>
      </w:r>
    </w:p>
    <w:p w14:paraId="2ED0F727" w14:textId="2C88408F" w:rsidR="00A47AC7" w:rsidRPr="00A47AC7" w:rsidRDefault="00A47AC7" w:rsidP="00A47AC7">
      <w:pPr>
        <w:spacing w:after="0" w:line="240" w:lineRule="auto"/>
        <w:jc w:val="both"/>
        <w:rPr>
          <w:rFonts w:ascii="Arial" w:hAnsi="Arial" w:cs="Arial"/>
          <w:sz w:val="20"/>
          <w:szCs w:val="20"/>
        </w:rPr>
      </w:pPr>
      <w:r w:rsidRPr="00A47AC7">
        <w:rPr>
          <w:rFonts w:ascii="Arial" w:hAnsi="Arial" w:cs="Arial"/>
          <w:b/>
          <w:sz w:val="20"/>
          <w:szCs w:val="20"/>
        </w:rPr>
        <w:t>Post</w:t>
      </w:r>
      <w:r w:rsidR="00DE11A0">
        <w:rPr>
          <w:rFonts w:ascii="Arial" w:hAnsi="Arial" w:cs="Arial"/>
          <w:b/>
          <w:sz w:val="20"/>
          <w:szCs w:val="20"/>
        </w:rPr>
        <w:t xml:space="preserve">e à pourvoir à partir du : </w:t>
      </w:r>
      <w:r w:rsidR="00386204">
        <w:rPr>
          <w:rFonts w:ascii="Arial" w:hAnsi="Arial" w:cs="Arial"/>
          <w:b/>
          <w:sz w:val="20"/>
          <w:szCs w:val="20"/>
        </w:rPr>
        <w:t>1</w:t>
      </w:r>
      <w:r w:rsidR="00386204" w:rsidRPr="00386204">
        <w:rPr>
          <w:rFonts w:ascii="Arial" w:hAnsi="Arial" w:cs="Arial"/>
          <w:b/>
          <w:sz w:val="20"/>
          <w:szCs w:val="20"/>
          <w:vertAlign w:val="superscript"/>
        </w:rPr>
        <w:t>er</w:t>
      </w:r>
      <w:r w:rsidR="00386204">
        <w:rPr>
          <w:rFonts w:ascii="Arial" w:hAnsi="Arial" w:cs="Arial"/>
          <w:b/>
          <w:sz w:val="20"/>
          <w:szCs w:val="20"/>
        </w:rPr>
        <w:t xml:space="preserve"> janvier 2023</w:t>
      </w:r>
    </w:p>
    <w:p w14:paraId="21A65F72" w14:textId="77777777" w:rsidR="00A47AC7" w:rsidRPr="00A47AC7" w:rsidRDefault="00A47AC7" w:rsidP="00A47AC7">
      <w:pPr>
        <w:spacing w:after="0"/>
        <w:jc w:val="both"/>
        <w:rPr>
          <w:rFonts w:ascii="Arial" w:hAnsi="Arial" w:cs="Arial"/>
          <w:b/>
        </w:rPr>
      </w:pPr>
    </w:p>
    <w:p w14:paraId="06A86ECF" w14:textId="77777777" w:rsidR="0085338E" w:rsidRPr="00986F61" w:rsidRDefault="0085338E" w:rsidP="00A47AC7">
      <w:pPr>
        <w:tabs>
          <w:tab w:val="left" w:pos="1134"/>
          <w:tab w:val="left" w:leader="dot" w:pos="10490"/>
        </w:tabs>
        <w:spacing w:after="0" w:line="240" w:lineRule="auto"/>
        <w:rPr>
          <w:rFonts w:ascii="Arial" w:hAnsi="Arial" w:cs="Arial"/>
          <w:b/>
        </w:rPr>
      </w:pPr>
    </w:p>
    <w:sectPr w:rsidR="0085338E" w:rsidRPr="00986F61" w:rsidSect="008A6ACE">
      <w:headerReference w:type="default" r:id="rId8"/>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E31A" w14:textId="77777777" w:rsidR="003619E6" w:rsidRDefault="003619E6" w:rsidP="00E45E75">
      <w:pPr>
        <w:spacing w:after="0" w:line="240" w:lineRule="auto"/>
      </w:pPr>
      <w:r>
        <w:separator/>
      </w:r>
    </w:p>
  </w:endnote>
  <w:endnote w:type="continuationSeparator" w:id="0">
    <w:p w14:paraId="011B2E6C" w14:textId="77777777" w:rsidR="003619E6" w:rsidRDefault="003619E6" w:rsidP="00E4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FB1B" w14:textId="77777777" w:rsidR="003619E6" w:rsidRDefault="003619E6" w:rsidP="00E45E75">
      <w:pPr>
        <w:spacing w:after="0" w:line="240" w:lineRule="auto"/>
      </w:pPr>
      <w:r>
        <w:separator/>
      </w:r>
    </w:p>
  </w:footnote>
  <w:footnote w:type="continuationSeparator" w:id="0">
    <w:p w14:paraId="50AD1732" w14:textId="77777777" w:rsidR="003619E6" w:rsidRDefault="003619E6" w:rsidP="00E4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92E8" w14:textId="641CBF71" w:rsidR="00AA29E8" w:rsidRDefault="00AA29E8" w:rsidP="00EC2311">
    <w:pPr>
      <w:pStyle w:val="En-tte"/>
      <w:tabs>
        <w:tab w:val="clear" w:pos="4536"/>
        <w:tab w:val="clear" w:pos="9072"/>
        <w:tab w:val="left" w:pos="4488"/>
      </w:tabs>
    </w:pPr>
    <w:r>
      <w:rPr>
        <w:noProof/>
      </w:rPr>
      <w:drawing>
        <wp:anchor distT="0" distB="0" distL="114300" distR="114300" simplePos="0" relativeHeight="251659264" behindDoc="0" locked="0" layoutInCell="1" allowOverlap="1" wp14:anchorId="6FFCD927" wp14:editId="70D9259D">
          <wp:simplePos x="0" y="0"/>
          <wp:positionH relativeFrom="page">
            <wp:align>right</wp:align>
          </wp:positionH>
          <wp:positionV relativeFrom="topMargin">
            <wp:posOffset>81280</wp:posOffset>
          </wp:positionV>
          <wp:extent cx="7457440" cy="83820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8-SERVICES AUX HABITANTS.png"/>
                  <pic:cNvPicPr/>
                </pic:nvPicPr>
                <pic:blipFill rotWithShape="1">
                  <a:blip r:embed="rId1" cstate="print">
                    <a:extLst>
                      <a:ext uri="{28A0092B-C50C-407E-A947-70E740481C1C}">
                        <a14:useLocalDpi xmlns:a14="http://schemas.microsoft.com/office/drawing/2010/main" val="0"/>
                      </a:ext>
                    </a:extLst>
                  </a:blip>
                  <a:srcRect b="51912"/>
                  <a:stretch/>
                </pic:blipFill>
                <pic:spPr bwMode="auto">
                  <a:xfrm>
                    <a:off x="0" y="0"/>
                    <a:ext cx="745744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179CF8" w14:textId="25A6DD61" w:rsidR="003656C9" w:rsidRDefault="00EC2311" w:rsidP="00EC2311">
    <w:pPr>
      <w:pStyle w:val="En-tte"/>
      <w:tabs>
        <w:tab w:val="clear" w:pos="4536"/>
        <w:tab w:val="clear" w:pos="9072"/>
        <w:tab w:val="left" w:pos="4488"/>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6FB"/>
    <w:multiLevelType w:val="hybridMultilevel"/>
    <w:tmpl w:val="1B5CF0BC"/>
    <w:lvl w:ilvl="0" w:tplc="3F4A8C50">
      <w:start w:val="1"/>
      <w:numFmt w:val="bullet"/>
      <w:lvlText w:val="-"/>
      <w:lvlJc w:val="left"/>
      <w:pPr>
        <w:tabs>
          <w:tab w:val="num" w:pos="720"/>
        </w:tabs>
        <w:ind w:left="720" w:hanging="360"/>
      </w:pPr>
      <w:rPr>
        <w:rFonts w:ascii="Times New Roman" w:hAnsi="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B630E77C">
      <w:start w:val="1"/>
      <w:numFmt w:val="bullet"/>
      <w:lvlText w:val="-"/>
      <w:lvlJc w:val="left"/>
      <w:pPr>
        <w:tabs>
          <w:tab w:val="num" w:pos="2160"/>
        </w:tabs>
        <w:ind w:left="2160" w:hanging="360"/>
      </w:pPr>
      <w:rPr>
        <w:rFonts w:ascii="Times New Roman" w:hAnsi="Times New Roman" w:hint="default"/>
      </w:rPr>
    </w:lvl>
    <w:lvl w:ilvl="3" w:tplc="308E4848">
      <w:start w:val="1"/>
      <w:numFmt w:val="bullet"/>
      <w:lvlText w:val="-"/>
      <w:lvlJc w:val="left"/>
      <w:pPr>
        <w:tabs>
          <w:tab w:val="num" w:pos="2880"/>
        </w:tabs>
        <w:ind w:left="2880" w:hanging="360"/>
      </w:pPr>
      <w:rPr>
        <w:rFonts w:ascii="Times New Roman" w:hAnsi="Times New Roman" w:hint="default"/>
      </w:rPr>
    </w:lvl>
    <w:lvl w:ilvl="4" w:tplc="6FA4723E">
      <w:start w:val="1"/>
      <w:numFmt w:val="bullet"/>
      <w:lvlText w:val="-"/>
      <w:lvlJc w:val="left"/>
      <w:pPr>
        <w:tabs>
          <w:tab w:val="num" w:pos="3600"/>
        </w:tabs>
        <w:ind w:left="3600" w:hanging="360"/>
      </w:pPr>
      <w:rPr>
        <w:rFonts w:ascii="Times New Roman" w:hAnsi="Times New Roman" w:hint="default"/>
      </w:rPr>
    </w:lvl>
    <w:lvl w:ilvl="5" w:tplc="1C0440AE" w:tentative="1">
      <w:start w:val="1"/>
      <w:numFmt w:val="bullet"/>
      <w:lvlText w:val="-"/>
      <w:lvlJc w:val="left"/>
      <w:pPr>
        <w:tabs>
          <w:tab w:val="num" w:pos="4320"/>
        </w:tabs>
        <w:ind w:left="4320" w:hanging="360"/>
      </w:pPr>
      <w:rPr>
        <w:rFonts w:ascii="Times New Roman" w:hAnsi="Times New Roman" w:hint="default"/>
      </w:rPr>
    </w:lvl>
    <w:lvl w:ilvl="6" w:tplc="AB18609C" w:tentative="1">
      <w:start w:val="1"/>
      <w:numFmt w:val="bullet"/>
      <w:lvlText w:val="-"/>
      <w:lvlJc w:val="left"/>
      <w:pPr>
        <w:tabs>
          <w:tab w:val="num" w:pos="5040"/>
        </w:tabs>
        <w:ind w:left="5040" w:hanging="360"/>
      </w:pPr>
      <w:rPr>
        <w:rFonts w:ascii="Times New Roman" w:hAnsi="Times New Roman" w:hint="default"/>
      </w:rPr>
    </w:lvl>
    <w:lvl w:ilvl="7" w:tplc="AC9C7A88" w:tentative="1">
      <w:start w:val="1"/>
      <w:numFmt w:val="bullet"/>
      <w:lvlText w:val="-"/>
      <w:lvlJc w:val="left"/>
      <w:pPr>
        <w:tabs>
          <w:tab w:val="num" w:pos="5760"/>
        </w:tabs>
        <w:ind w:left="5760" w:hanging="360"/>
      </w:pPr>
      <w:rPr>
        <w:rFonts w:ascii="Times New Roman" w:hAnsi="Times New Roman" w:hint="default"/>
      </w:rPr>
    </w:lvl>
    <w:lvl w:ilvl="8" w:tplc="3B98983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257E74"/>
    <w:multiLevelType w:val="hybridMultilevel"/>
    <w:tmpl w:val="DBA62098"/>
    <w:lvl w:ilvl="0" w:tplc="ADB43DA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70D73E8"/>
    <w:multiLevelType w:val="hybridMultilevel"/>
    <w:tmpl w:val="C330BE96"/>
    <w:lvl w:ilvl="0" w:tplc="ADB43D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F35084"/>
    <w:multiLevelType w:val="hybridMultilevel"/>
    <w:tmpl w:val="1DBC267C"/>
    <w:lvl w:ilvl="0" w:tplc="69E61458">
      <w:numFmt w:val="bullet"/>
      <w:lvlText w:val="-"/>
      <w:lvlJc w:val="left"/>
      <w:pPr>
        <w:ind w:left="720" w:hanging="360"/>
      </w:pPr>
      <w:rPr>
        <w:rFonts w:ascii="Calibri" w:eastAsiaTheme="minorHAnsi" w:hAnsi="Calibri" w:cstheme="minorBidi" w:hint="default"/>
      </w:rPr>
    </w:lvl>
    <w:lvl w:ilvl="1" w:tplc="DF5A295E">
      <w:numFmt w:val="bullet"/>
      <w:lvlText w:val="-"/>
      <w:lvlJc w:val="left"/>
      <w:pPr>
        <w:ind w:left="1440" w:hanging="360"/>
      </w:pPr>
      <w:rPr>
        <w:rFonts w:ascii="Arial" w:eastAsiaTheme="minorHAnsi" w:hAnsi="Arial" w:cs="Arial" w:hint="default"/>
        <w:color w:val="000000" w:themeColor="text1"/>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C314AB0"/>
    <w:multiLevelType w:val="hybridMultilevel"/>
    <w:tmpl w:val="78000E50"/>
    <w:lvl w:ilvl="0" w:tplc="040C0001">
      <w:start w:val="1"/>
      <w:numFmt w:val="bullet"/>
      <w:lvlText w:val=""/>
      <w:lvlJc w:val="left"/>
      <w:pPr>
        <w:ind w:left="720" w:hanging="360"/>
      </w:pPr>
      <w:rPr>
        <w:rFonts w:ascii="Symbol" w:hAnsi="Symbol" w:hint="default"/>
      </w:rPr>
    </w:lvl>
    <w:lvl w:ilvl="1" w:tplc="ADB43DA0">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26D07"/>
    <w:multiLevelType w:val="hybridMultilevel"/>
    <w:tmpl w:val="E03019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5F3082B"/>
    <w:multiLevelType w:val="hybridMultilevel"/>
    <w:tmpl w:val="308CD2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C1797B"/>
    <w:multiLevelType w:val="hybridMultilevel"/>
    <w:tmpl w:val="5296C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FF0B3C"/>
    <w:multiLevelType w:val="hybridMultilevel"/>
    <w:tmpl w:val="72AED99E"/>
    <w:lvl w:ilvl="0" w:tplc="28F245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6D4D69"/>
    <w:multiLevelType w:val="hybridMultilevel"/>
    <w:tmpl w:val="CA1E8C08"/>
    <w:lvl w:ilvl="0" w:tplc="552A8C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303CF0"/>
    <w:multiLevelType w:val="hybridMultilevel"/>
    <w:tmpl w:val="F006A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1623EC"/>
    <w:multiLevelType w:val="hybridMultilevel"/>
    <w:tmpl w:val="E6A6F026"/>
    <w:lvl w:ilvl="0" w:tplc="8CD67C82">
      <w:numFmt w:val="bullet"/>
      <w:lvlText w:val="-"/>
      <w:lvlJc w:val="left"/>
      <w:pPr>
        <w:ind w:left="360" w:hanging="360"/>
      </w:pPr>
      <w:rPr>
        <w:rFonts w:ascii="Tahoma" w:eastAsiaTheme="minorHAnsi" w:hAnsi="Tahoma" w:cs="Tahoma" w:hint="default"/>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D6B02E5"/>
    <w:multiLevelType w:val="hybridMultilevel"/>
    <w:tmpl w:val="542C8C34"/>
    <w:lvl w:ilvl="0" w:tplc="28F245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C6111C"/>
    <w:multiLevelType w:val="hybridMultilevel"/>
    <w:tmpl w:val="562EA014"/>
    <w:lvl w:ilvl="0" w:tplc="5840E64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E46817"/>
    <w:multiLevelType w:val="hybridMultilevel"/>
    <w:tmpl w:val="2B0E07AC"/>
    <w:lvl w:ilvl="0" w:tplc="28F245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D85A0A"/>
    <w:multiLevelType w:val="hybridMultilevel"/>
    <w:tmpl w:val="EA0C8A74"/>
    <w:lvl w:ilvl="0" w:tplc="ADB43D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E20B00"/>
    <w:multiLevelType w:val="hybridMultilevel"/>
    <w:tmpl w:val="731C6A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BF4746D"/>
    <w:multiLevelType w:val="hybridMultilevel"/>
    <w:tmpl w:val="76B0C3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2CA277D"/>
    <w:multiLevelType w:val="hybridMultilevel"/>
    <w:tmpl w:val="C74E707A"/>
    <w:lvl w:ilvl="0" w:tplc="437C66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0C5E9A"/>
    <w:multiLevelType w:val="hybridMultilevel"/>
    <w:tmpl w:val="1C4CEFE0"/>
    <w:lvl w:ilvl="0" w:tplc="0AF26A8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BC37530"/>
    <w:multiLevelType w:val="hybridMultilevel"/>
    <w:tmpl w:val="8A9AD8F8"/>
    <w:lvl w:ilvl="0" w:tplc="AC2CA6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772636"/>
    <w:multiLevelType w:val="hybridMultilevel"/>
    <w:tmpl w:val="18CE15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9320FB"/>
    <w:multiLevelType w:val="hybridMultilevel"/>
    <w:tmpl w:val="8F701D6E"/>
    <w:lvl w:ilvl="0" w:tplc="040C0001">
      <w:start w:val="1"/>
      <w:numFmt w:val="bullet"/>
      <w:lvlText w:val=""/>
      <w:lvlJc w:val="left"/>
      <w:pPr>
        <w:ind w:left="720" w:hanging="360"/>
      </w:pPr>
      <w:rPr>
        <w:rFonts w:ascii="Symbol" w:hAnsi="Symbol" w:hint="default"/>
      </w:rPr>
    </w:lvl>
    <w:lvl w:ilvl="1" w:tplc="39D2A760">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672B5D"/>
    <w:multiLevelType w:val="hybridMultilevel"/>
    <w:tmpl w:val="B8CE3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D92CFA"/>
    <w:multiLevelType w:val="hybridMultilevel"/>
    <w:tmpl w:val="D2800972"/>
    <w:lvl w:ilvl="0" w:tplc="040C0001">
      <w:start w:val="1"/>
      <w:numFmt w:val="bullet"/>
      <w:lvlText w:val=""/>
      <w:lvlJc w:val="left"/>
      <w:pPr>
        <w:ind w:left="284" w:hanging="360"/>
      </w:pPr>
      <w:rPr>
        <w:rFonts w:ascii="Symbol" w:hAnsi="Symbol"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25" w15:restartNumberingAfterBreak="0">
    <w:nsid w:val="783C54E8"/>
    <w:multiLevelType w:val="hybridMultilevel"/>
    <w:tmpl w:val="3E6C2AB2"/>
    <w:lvl w:ilvl="0" w:tplc="F6887D6C">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A8A4D9E"/>
    <w:multiLevelType w:val="hybridMultilevel"/>
    <w:tmpl w:val="BB2E61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1"/>
  </w:num>
  <w:num w:numId="5">
    <w:abstractNumId w:val="10"/>
  </w:num>
  <w:num w:numId="6">
    <w:abstractNumId w:val="17"/>
  </w:num>
  <w:num w:numId="7">
    <w:abstractNumId w:val="5"/>
  </w:num>
  <w:num w:numId="8">
    <w:abstractNumId w:val="24"/>
  </w:num>
  <w:num w:numId="9">
    <w:abstractNumId w:val="23"/>
  </w:num>
  <w:num w:numId="10">
    <w:abstractNumId w:val="21"/>
  </w:num>
  <w:num w:numId="11">
    <w:abstractNumId w:val="26"/>
  </w:num>
  <w:num w:numId="12">
    <w:abstractNumId w:val="9"/>
  </w:num>
  <w:num w:numId="13">
    <w:abstractNumId w:val="13"/>
  </w:num>
  <w:num w:numId="14">
    <w:abstractNumId w:val="6"/>
  </w:num>
  <w:num w:numId="15">
    <w:abstractNumId w:val="20"/>
  </w:num>
  <w:num w:numId="16">
    <w:abstractNumId w:val="18"/>
  </w:num>
  <w:num w:numId="17">
    <w:abstractNumId w:val="25"/>
  </w:num>
  <w:num w:numId="18">
    <w:abstractNumId w:val="11"/>
  </w:num>
  <w:num w:numId="19">
    <w:abstractNumId w:val="22"/>
  </w:num>
  <w:num w:numId="20">
    <w:abstractNumId w:val="0"/>
  </w:num>
  <w:num w:numId="21">
    <w:abstractNumId w:val="3"/>
  </w:num>
  <w:num w:numId="22">
    <w:abstractNumId w:val="16"/>
  </w:num>
  <w:num w:numId="23">
    <w:abstractNumId w:val="19"/>
  </w:num>
  <w:num w:numId="24">
    <w:abstractNumId w:val="14"/>
  </w:num>
  <w:num w:numId="25">
    <w:abstractNumId w:val="8"/>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D1"/>
    <w:rsid w:val="00063E18"/>
    <w:rsid w:val="000678EF"/>
    <w:rsid w:val="0007467B"/>
    <w:rsid w:val="000962B4"/>
    <w:rsid w:val="000A0617"/>
    <w:rsid w:val="000F0370"/>
    <w:rsid w:val="000F6B2B"/>
    <w:rsid w:val="00110C7D"/>
    <w:rsid w:val="00121851"/>
    <w:rsid w:val="0013128B"/>
    <w:rsid w:val="0016342E"/>
    <w:rsid w:val="00170F58"/>
    <w:rsid w:val="001721F8"/>
    <w:rsid w:val="001A2273"/>
    <w:rsid w:val="001C10E4"/>
    <w:rsid w:val="001D15C2"/>
    <w:rsid w:val="00205893"/>
    <w:rsid w:val="0025003C"/>
    <w:rsid w:val="00297B43"/>
    <w:rsid w:val="002A0299"/>
    <w:rsid w:val="002A1344"/>
    <w:rsid w:val="002A2518"/>
    <w:rsid w:val="002B5D1B"/>
    <w:rsid w:val="002E55D7"/>
    <w:rsid w:val="00306515"/>
    <w:rsid w:val="00315C42"/>
    <w:rsid w:val="003233CE"/>
    <w:rsid w:val="00327D77"/>
    <w:rsid w:val="00327E4E"/>
    <w:rsid w:val="00331204"/>
    <w:rsid w:val="00344FBA"/>
    <w:rsid w:val="00355318"/>
    <w:rsid w:val="003619E6"/>
    <w:rsid w:val="003656C9"/>
    <w:rsid w:val="003846F7"/>
    <w:rsid w:val="00384C09"/>
    <w:rsid w:val="00386204"/>
    <w:rsid w:val="003A1346"/>
    <w:rsid w:val="003A5AB1"/>
    <w:rsid w:val="003A71BB"/>
    <w:rsid w:val="003B2D35"/>
    <w:rsid w:val="003B3688"/>
    <w:rsid w:val="003B7CFA"/>
    <w:rsid w:val="003D227E"/>
    <w:rsid w:val="003D3C63"/>
    <w:rsid w:val="003E1DE8"/>
    <w:rsid w:val="004033F7"/>
    <w:rsid w:val="00431B41"/>
    <w:rsid w:val="00436D5C"/>
    <w:rsid w:val="00437254"/>
    <w:rsid w:val="0047167D"/>
    <w:rsid w:val="004A578A"/>
    <w:rsid w:val="004B692D"/>
    <w:rsid w:val="004C5A3C"/>
    <w:rsid w:val="004D3AE9"/>
    <w:rsid w:val="004D3CCE"/>
    <w:rsid w:val="004F180A"/>
    <w:rsid w:val="004F606F"/>
    <w:rsid w:val="00500FA3"/>
    <w:rsid w:val="005027CA"/>
    <w:rsid w:val="00523476"/>
    <w:rsid w:val="00582DB6"/>
    <w:rsid w:val="005849A2"/>
    <w:rsid w:val="00597771"/>
    <w:rsid w:val="00597863"/>
    <w:rsid w:val="005A0ACF"/>
    <w:rsid w:val="005A4490"/>
    <w:rsid w:val="005B0937"/>
    <w:rsid w:val="005E5069"/>
    <w:rsid w:val="00604A8F"/>
    <w:rsid w:val="00604BF3"/>
    <w:rsid w:val="00624CD6"/>
    <w:rsid w:val="0065108A"/>
    <w:rsid w:val="00656400"/>
    <w:rsid w:val="006826DB"/>
    <w:rsid w:val="00692E7C"/>
    <w:rsid w:val="00693E9E"/>
    <w:rsid w:val="006C600D"/>
    <w:rsid w:val="006D718F"/>
    <w:rsid w:val="006E121F"/>
    <w:rsid w:val="006F2127"/>
    <w:rsid w:val="006F42CE"/>
    <w:rsid w:val="007053C2"/>
    <w:rsid w:val="00707860"/>
    <w:rsid w:val="00763E31"/>
    <w:rsid w:val="007C5285"/>
    <w:rsid w:val="007D7B83"/>
    <w:rsid w:val="00801513"/>
    <w:rsid w:val="008361B8"/>
    <w:rsid w:val="0085338E"/>
    <w:rsid w:val="00864ED2"/>
    <w:rsid w:val="00873BD6"/>
    <w:rsid w:val="008A6ACE"/>
    <w:rsid w:val="008A7E2D"/>
    <w:rsid w:val="008C317E"/>
    <w:rsid w:val="008C630E"/>
    <w:rsid w:val="008D5400"/>
    <w:rsid w:val="008D5CAF"/>
    <w:rsid w:val="008D7DA3"/>
    <w:rsid w:val="008E7750"/>
    <w:rsid w:val="0091217D"/>
    <w:rsid w:val="00916E14"/>
    <w:rsid w:val="0093110D"/>
    <w:rsid w:val="009337FE"/>
    <w:rsid w:val="009359F8"/>
    <w:rsid w:val="0094169E"/>
    <w:rsid w:val="00946A46"/>
    <w:rsid w:val="00960158"/>
    <w:rsid w:val="00972EE1"/>
    <w:rsid w:val="00986F61"/>
    <w:rsid w:val="00996531"/>
    <w:rsid w:val="00A027E5"/>
    <w:rsid w:val="00A471EC"/>
    <w:rsid w:val="00A47AC7"/>
    <w:rsid w:val="00A61BFC"/>
    <w:rsid w:val="00A67986"/>
    <w:rsid w:val="00A841FC"/>
    <w:rsid w:val="00A843BB"/>
    <w:rsid w:val="00AA0DED"/>
    <w:rsid w:val="00AA29E8"/>
    <w:rsid w:val="00AB31B3"/>
    <w:rsid w:val="00AC6DDF"/>
    <w:rsid w:val="00AE7516"/>
    <w:rsid w:val="00AF0617"/>
    <w:rsid w:val="00B009B4"/>
    <w:rsid w:val="00B0532F"/>
    <w:rsid w:val="00B27424"/>
    <w:rsid w:val="00B31DF2"/>
    <w:rsid w:val="00B56E43"/>
    <w:rsid w:val="00B56E98"/>
    <w:rsid w:val="00B82D7A"/>
    <w:rsid w:val="00BC2648"/>
    <w:rsid w:val="00BC7B3B"/>
    <w:rsid w:val="00BD7A11"/>
    <w:rsid w:val="00C5604D"/>
    <w:rsid w:val="00C6086A"/>
    <w:rsid w:val="00C624AD"/>
    <w:rsid w:val="00C86ACC"/>
    <w:rsid w:val="00CA11C3"/>
    <w:rsid w:val="00CA570B"/>
    <w:rsid w:val="00CC6CAC"/>
    <w:rsid w:val="00CE1038"/>
    <w:rsid w:val="00CE6DB7"/>
    <w:rsid w:val="00D1667D"/>
    <w:rsid w:val="00D16A22"/>
    <w:rsid w:val="00D44DE1"/>
    <w:rsid w:val="00D55A0E"/>
    <w:rsid w:val="00D6674A"/>
    <w:rsid w:val="00D67745"/>
    <w:rsid w:val="00D726D8"/>
    <w:rsid w:val="00D8206A"/>
    <w:rsid w:val="00D84B00"/>
    <w:rsid w:val="00D86805"/>
    <w:rsid w:val="00DA7AAB"/>
    <w:rsid w:val="00DC29D7"/>
    <w:rsid w:val="00DC4915"/>
    <w:rsid w:val="00DD0246"/>
    <w:rsid w:val="00DE11A0"/>
    <w:rsid w:val="00DF1AE4"/>
    <w:rsid w:val="00DF3DD1"/>
    <w:rsid w:val="00E3280C"/>
    <w:rsid w:val="00E45AA9"/>
    <w:rsid w:val="00E45E75"/>
    <w:rsid w:val="00E52552"/>
    <w:rsid w:val="00E56886"/>
    <w:rsid w:val="00E8756F"/>
    <w:rsid w:val="00E91A7A"/>
    <w:rsid w:val="00EB597F"/>
    <w:rsid w:val="00EC2311"/>
    <w:rsid w:val="00EC26AC"/>
    <w:rsid w:val="00EE29DD"/>
    <w:rsid w:val="00EF2B9D"/>
    <w:rsid w:val="00EF7457"/>
    <w:rsid w:val="00EF7A38"/>
    <w:rsid w:val="00F01599"/>
    <w:rsid w:val="00F11B7D"/>
    <w:rsid w:val="00F1320A"/>
    <w:rsid w:val="00F13E82"/>
    <w:rsid w:val="00F1430A"/>
    <w:rsid w:val="00F305FD"/>
    <w:rsid w:val="00F42244"/>
    <w:rsid w:val="00F716B9"/>
    <w:rsid w:val="00F726B1"/>
    <w:rsid w:val="00F80ED9"/>
    <w:rsid w:val="00F8317D"/>
    <w:rsid w:val="00FA4036"/>
    <w:rsid w:val="00FC170D"/>
    <w:rsid w:val="00FF0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9B4D68"/>
  <w15:chartTrackingRefBased/>
  <w15:docId w15:val="{B4FBD0A7-943A-4A28-B47D-24A3645C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DD1"/>
    <w:pPr>
      <w:ind w:left="720"/>
      <w:contextualSpacing/>
    </w:pPr>
  </w:style>
  <w:style w:type="paragraph" w:styleId="En-tte">
    <w:name w:val="header"/>
    <w:basedOn w:val="Normal"/>
    <w:link w:val="En-tteCar"/>
    <w:uiPriority w:val="99"/>
    <w:rsid w:val="00DF3DD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F3DD1"/>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F3DD1"/>
    <w:rPr>
      <w:color w:val="0563C1" w:themeColor="hyperlink"/>
      <w:u w:val="single"/>
    </w:rPr>
  </w:style>
  <w:style w:type="paragraph" w:styleId="Pieddepage">
    <w:name w:val="footer"/>
    <w:basedOn w:val="Normal"/>
    <w:link w:val="PieddepageCar"/>
    <w:unhideWhenUsed/>
    <w:rsid w:val="00E45E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E75"/>
  </w:style>
  <w:style w:type="table" w:styleId="Grilledutableau">
    <w:name w:val="Table Grid"/>
    <w:basedOn w:val="TableauNormal"/>
    <w:uiPriority w:val="39"/>
    <w:rsid w:val="00E5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rsid w:val="000A0617"/>
    <w:pPr>
      <w:tabs>
        <w:tab w:val="left" w:pos="-3780"/>
      </w:tabs>
      <w:suppressAutoHyphens/>
      <w:spacing w:after="0" w:line="240" w:lineRule="auto"/>
      <w:jc w:val="both"/>
    </w:pPr>
    <w:rPr>
      <w:rFonts w:ascii="Arial" w:eastAsia="Times New Roman" w:hAnsi="Arial" w:cs="Arial"/>
      <w:sz w:val="20"/>
      <w:szCs w:val="23"/>
      <w:lang w:eastAsia="zh-CN"/>
    </w:rPr>
  </w:style>
  <w:style w:type="paragraph" w:styleId="Textedebulles">
    <w:name w:val="Balloon Text"/>
    <w:basedOn w:val="Normal"/>
    <w:link w:val="TextedebullesCar"/>
    <w:uiPriority w:val="99"/>
    <w:semiHidden/>
    <w:unhideWhenUsed/>
    <w:rsid w:val="008015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1513"/>
    <w:rPr>
      <w:rFonts w:ascii="Segoe UI" w:hAnsi="Segoe UI" w:cs="Segoe UI"/>
      <w:sz w:val="18"/>
      <w:szCs w:val="18"/>
    </w:rPr>
  </w:style>
  <w:style w:type="paragraph" w:styleId="Sansinterligne">
    <w:name w:val="No Spacing"/>
    <w:uiPriority w:val="1"/>
    <w:qFormat/>
    <w:rsid w:val="008C630E"/>
    <w:pPr>
      <w:spacing w:after="0" w:line="240" w:lineRule="auto"/>
    </w:pPr>
  </w:style>
  <w:style w:type="character" w:styleId="Marquedecommentaire">
    <w:name w:val="annotation reference"/>
    <w:basedOn w:val="Policepardfaut"/>
    <w:uiPriority w:val="99"/>
    <w:semiHidden/>
    <w:unhideWhenUsed/>
    <w:rsid w:val="003A1346"/>
    <w:rPr>
      <w:sz w:val="16"/>
      <w:szCs w:val="16"/>
    </w:rPr>
  </w:style>
  <w:style w:type="paragraph" w:styleId="Commentaire">
    <w:name w:val="annotation text"/>
    <w:basedOn w:val="Normal"/>
    <w:link w:val="CommentaireCar"/>
    <w:uiPriority w:val="99"/>
    <w:semiHidden/>
    <w:unhideWhenUsed/>
    <w:rsid w:val="003A1346"/>
    <w:pPr>
      <w:spacing w:line="240" w:lineRule="auto"/>
    </w:pPr>
    <w:rPr>
      <w:sz w:val="20"/>
      <w:szCs w:val="20"/>
    </w:rPr>
  </w:style>
  <w:style w:type="character" w:customStyle="1" w:styleId="CommentaireCar">
    <w:name w:val="Commentaire Car"/>
    <w:basedOn w:val="Policepardfaut"/>
    <w:link w:val="Commentaire"/>
    <w:uiPriority w:val="99"/>
    <w:semiHidden/>
    <w:rsid w:val="003A1346"/>
    <w:rPr>
      <w:sz w:val="20"/>
      <w:szCs w:val="20"/>
    </w:rPr>
  </w:style>
  <w:style w:type="paragraph" w:styleId="Objetducommentaire">
    <w:name w:val="annotation subject"/>
    <w:basedOn w:val="Commentaire"/>
    <w:next w:val="Commentaire"/>
    <w:link w:val="ObjetducommentaireCar"/>
    <w:uiPriority w:val="99"/>
    <w:semiHidden/>
    <w:unhideWhenUsed/>
    <w:rsid w:val="003A1346"/>
    <w:rPr>
      <w:b/>
      <w:bCs/>
    </w:rPr>
  </w:style>
  <w:style w:type="character" w:customStyle="1" w:styleId="ObjetducommentaireCar">
    <w:name w:val="Objet du commentaire Car"/>
    <w:basedOn w:val="CommentaireCar"/>
    <w:link w:val="Objetducommentaire"/>
    <w:uiPriority w:val="99"/>
    <w:semiHidden/>
    <w:rsid w:val="003A1346"/>
    <w:rPr>
      <w:b/>
      <w:bCs/>
      <w:sz w:val="20"/>
      <w:szCs w:val="20"/>
    </w:rPr>
  </w:style>
  <w:style w:type="paragraph" w:styleId="NormalWeb">
    <w:name w:val="Normal (Web)"/>
    <w:basedOn w:val="Normal"/>
    <w:uiPriority w:val="99"/>
    <w:semiHidden/>
    <w:unhideWhenUsed/>
    <w:rsid w:val="00384C0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172">
      <w:bodyDiv w:val="1"/>
      <w:marLeft w:val="0"/>
      <w:marRight w:val="0"/>
      <w:marTop w:val="0"/>
      <w:marBottom w:val="0"/>
      <w:divBdr>
        <w:top w:val="none" w:sz="0" w:space="0" w:color="auto"/>
        <w:left w:val="none" w:sz="0" w:space="0" w:color="auto"/>
        <w:bottom w:val="none" w:sz="0" w:space="0" w:color="auto"/>
        <w:right w:val="none" w:sz="0" w:space="0" w:color="auto"/>
      </w:divBdr>
    </w:div>
    <w:div w:id="350840187">
      <w:bodyDiv w:val="1"/>
      <w:marLeft w:val="0"/>
      <w:marRight w:val="0"/>
      <w:marTop w:val="0"/>
      <w:marBottom w:val="0"/>
      <w:divBdr>
        <w:top w:val="none" w:sz="0" w:space="0" w:color="auto"/>
        <w:left w:val="none" w:sz="0" w:space="0" w:color="auto"/>
        <w:bottom w:val="none" w:sz="0" w:space="0" w:color="auto"/>
        <w:right w:val="none" w:sz="0" w:space="0" w:color="auto"/>
      </w:divBdr>
    </w:div>
    <w:div w:id="639381418">
      <w:bodyDiv w:val="1"/>
      <w:marLeft w:val="0"/>
      <w:marRight w:val="0"/>
      <w:marTop w:val="0"/>
      <w:marBottom w:val="0"/>
      <w:divBdr>
        <w:top w:val="none" w:sz="0" w:space="0" w:color="auto"/>
        <w:left w:val="none" w:sz="0" w:space="0" w:color="auto"/>
        <w:bottom w:val="none" w:sz="0" w:space="0" w:color="auto"/>
        <w:right w:val="none" w:sz="0" w:space="0" w:color="auto"/>
      </w:divBdr>
    </w:div>
    <w:div w:id="767392232">
      <w:bodyDiv w:val="1"/>
      <w:marLeft w:val="0"/>
      <w:marRight w:val="0"/>
      <w:marTop w:val="0"/>
      <w:marBottom w:val="0"/>
      <w:divBdr>
        <w:top w:val="none" w:sz="0" w:space="0" w:color="auto"/>
        <w:left w:val="none" w:sz="0" w:space="0" w:color="auto"/>
        <w:bottom w:val="none" w:sz="0" w:space="0" w:color="auto"/>
        <w:right w:val="none" w:sz="0" w:space="0" w:color="auto"/>
      </w:divBdr>
    </w:div>
    <w:div w:id="1024087709">
      <w:bodyDiv w:val="1"/>
      <w:marLeft w:val="0"/>
      <w:marRight w:val="0"/>
      <w:marTop w:val="0"/>
      <w:marBottom w:val="0"/>
      <w:divBdr>
        <w:top w:val="none" w:sz="0" w:space="0" w:color="auto"/>
        <w:left w:val="none" w:sz="0" w:space="0" w:color="auto"/>
        <w:bottom w:val="none" w:sz="0" w:space="0" w:color="auto"/>
        <w:right w:val="none" w:sz="0" w:space="0" w:color="auto"/>
      </w:divBdr>
    </w:div>
    <w:div w:id="1394893831">
      <w:bodyDiv w:val="1"/>
      <w:marLeft w:val="0"/>
      <w:marRight w:val="0"/>
      <w:marTop w:val="0"/>
      <w:marBottom w:val="0"/>
      <w:divBdr>
        <w:top w:val="none" w:sz="0" w:space="0" w:color="auto"/>
        <w:left w:val="none" w:sz="0" w:space="0" w:color="auto"/>
        <w:bottom w:val="none" w:sz="0" w:space="0" w:color="auto"/>
        <w:right w:val="none" w:sz="0" w:space="0" w:color="auto"/>
      </w:divBdr>
    </w:div>
    <w:div w:id="1919365816">
      <w:bodyDiv w:val="1"/>
      <w:marLeft w:val="0"/>
      <w:marRight w:val="0"/>
      <w:marTop w:val="0"/>
      <w:marBottom w:val="0"/>
      <w:divBdr>
        <w:top w:val="none" w:sz="0" w:space="0" w:color="auto"/>
        <w:left w:val="none" w:sz="0" w:space="0" w:color="auto"/>
        <w:bottom w:val="none" w:sz="0" w:space="0" w:color="auto"/>
        <w:right w:val="none" w:sz="0" w:space="0" w:color="auto"/>
      </w:divBdr>
    </w:div>
    <w:div w:id="2004969424">
      <w:bodyDiv w:val="1"/>
      <w:marLeft w:val="0"/>
      <w:marRight w:val="0"/>
      <w:marTop w:val="0"/>
      <w:marBottom w:val="0"/>
      <w:divBdr>
        <w:top w:val="none" w:sz="0" w:space="0" w:color="auto"/>
        <w:left w:val="none" w:sz="0" w:space="0" w:color="auto"/>
        <w:bottom w:val="none" w:sz="0" w:space="0" w:color="auto"/>
        <w:right w:val="none" w:sz="0" w:space="0" w:color="auto"/>
      </w:divBdr>
    </w:div>
    <w:div w:id="20990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0BBC-87A6-4780-929D-D8783051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5546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HEULOT Emilie</dc:creator>
  <cp:keywords/>
  <dc:description/>
  <cp:lastModifiedBy>LEROUX Eva</cp:lastModifiedBy>
  <cp:revision>3</cp:revision>
  <cp:lastPrinted>2022-09-27T12:07:00Z</cp:lastPrinted>
  <dcterms:created xsi:type="dcterms:W3CDTF">2022-09-29T07:32:00Z</dcterms:created>
  <dcterms:modified xsi:type="dcterms:W3CDTF">2022-09-29T11:16:00Z</dcterms:modified>
</cp:coreProperties>
</file>