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84C8" w14:textId="13BD9A2E" w:rsidR="00BB6E2F" w:rsidRDefault="00BB6E2F" w:rsidP="00BB6E2F">
      <w:pPr>
        <w:jc w:val="center"/>
        <w:rPr>
          <w:rStyle w:val="Lienhypertexte"/>
          <w:b/>
          <w:bCs/>
        </w:rPr>
      </w:pPr>
      <w:r>
        <w:rPr>
          <w:rStyle w:val="Lienhypertexte"/>
          <w:b/>
          <w:bCs/>
        </w:rPr>
        <w:t>Questionnaire d’évaluation du projet fédéral 2017-2022</w:t>
      </w:r>
    </w:p>
    <w:p w14:paraId="0DBE1883" w14:textId="77777777" w:rsidR="00BB6E2F" w:rsidRDefault="00BB6E2F">
      <w:pPr>
        <w:rPr>
          <w:rStyle w:val="Lienhypertexte"/>
          <w:b/>
          <w:bCs/>
        </w:rPr>
      </w:pPr>
    </w:p>
    <w:p w14:paraId="4C81D58E" w14:textId="072D82B3" w:rsidR="00BB6E2F" w:rsidRDefault="00BB6E2F" w:rsidP="00BB6E2F">
      <w:pPr>
        <w:jc w:val="center"/>
        <w:rPr>
          <w:rStyle w:val="Lienhypertexte"/>
          <w:b/>
          <w:bCs/>
        </w:rPr>
      </w:pPr>
      <w:hyperlink r:id="rId4" w:history="1">
        <w:r w:rsidRPr="00BB6E2F">
          <w:rPr>
            <w:rStyle w:val="Lienhypertexte"/>
            <w:b/>
            <w:bCs/>
          </w:rPr>
          <w:t>Merci de remplir ce formulaire en ligne pour faciliter le traitement.</w:t>
        </w:r>
      </w:hyperlink>
    </w:p>
    <w:p w14:paraId="4AC4AAE7" w14:textId="77777777" w:rsidR="00BB6E2F" w:rsidRDefault="00BB6E2F">
      <w:pPr>
        <w:rPr>
          <w:rStyle w:val="Lienhypertexte"/>
          <w:b/>
          <w:bCs/>
        </w:rPr>
      </w:pPr>
    </w:p>
    <w:p w14:paraId="61146CE6" w14:textId="50BF0DD0" w:rsidR="00BB6E2F" w:rsidRPr="00BB6E2F" w:rsidRDefault="00BB6E2F">
      <w:pPr>
        <w:rPr>
          <w:b/>
          <w:bCs/>
        </w:rPr>
      </w:pPr>
      <w:r w:rsidRPr="00BB6E2F">
        <w:rPr>
          <w:rStyle w:val="Lienhypertexte"/>
          <w:b/>
          <w:bCs/>
        </w:rPr>
        <w:t xml:space="preserve">Axe 1 : Renforcer L’ENGAGEMENT MILITANT ET COLLECTIF des associations </w:t>
      </w:r>
    </w:p>
    <w:p w14:paraId="67A293FC" w14:textId="77777777" w:rsidR="00BB6E2F" w:rsidRDefault="00BB6E2F">
      <w:pPr>
        <w:divId w:val="1244799331"/>
      </w:pPr>
      <w:r>
        <w:t xml:space="preserve">Militer, c’est mettre en œuvre un projet de solidarité qui dépasse la gestion de dispositifs et la concurrence entre les acteurs en s’appuyant sur la mobilisation des travailleurs sociaux et des salariés, l’engagement bénévole, les personnes accompagnées, l’intervention sociale et l’expertise de la société civile. </w:t>
      </w:r>
    </w:p>
    <w:p w14:paraId="631421FB" w14:textId="4AFCE73E" w:rsidR="00BB6E2F" w:rsidRDefault="00BB6E2F">
      <w:pPr>
        <w:divId w:val="982538952"/>
      </w:pPr>
      <w:r>
        <w:t xml:space="preserve">Sur la période 2016-2021, </w:t>
      </w:r>
      <w:r>
        <w:t>diriez-vous</w:t>
      </w:r>
      <w:r>
        <w:t xml:space="preserve"> que cet objectif a été suffisamment mis en œuvre aux niveaux national et régional ? </w:t>
      </w:r>
    </w:p>
    <w:p w14:paraId="1668888E" w14:textId="4FCE2B07" w:rsidR="00BB6E2F" w:rsidRDefault="00BB6E2F">
      <w:pPr>
        <w:divId w:val="1600795672"/>
      </w:pPr>
      <w:r>
        <w:object w:dxaOrig="1440" w:dyaOrig="1440" w14:anchorId="5621D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6.5pt;height:14pt" o:ole="">
            <v:imagedata r:id="rId5" o:title=""/>
          </v:shape>
          <w:control r:id="rId6" w:name="DefaultOcxName" w:shapeid="_x0000_i1103"/>
        </w:object>
      </w:r>
      <w:r>
        <w:t xml:space="preserve">Pas du tout d'accord </w:t>
      </w:r>
    </w:p>
    <w:p w14:paraId="434B786B" w14:textId="23A6044D" w:rsidR="00BB6E2F" w:rsidRDefault="00BB6E2F">
      <w:pPr>
        <w:divId w:val="520895691"/>
      </w:pPr>
      <w:r>
        <w:object w:dxaOrig="1440" w:dyaOrig="1440" w14:anchorId="6B413326">
          <v:shape id="_x0000_i1102" type="#_x0000_t75" style="width:16.5pt;height:14pt" o:ole="">
            <v:imagedata r:id="rId5" o:title=""/>
          </v:shape>
          <w:control r:id="rId7" w:name="DefaultOcxName1" w:shapeid="_x0000_i1102"/>
        </w:object>
      </w:r>
      <w:r>
        <w:t xml:space="preserve">Pas d'accord </w:t>
      </w:r>
    </w:p>
    <w:p w14:paraId="415769A0" w14:textId="20005022" w:rsidR="00BB6E2F" w:rsidRDefault="00BB6E2F">
      <w:pPr>
        <w:divId w:val="1473711831"/>
      </w:pPr>
      <w:r>
        <w:object w:dxaOrig="1440" w:dyaOrig="1440" w14:anchorId="3F541C16">
          <v:shape id="_x0000_i1101" type="#_x0000_t75" style="width:16.5pt;height:14pt" o:ole="">
            <v:imagedata r:id="rId5" o:title=""/>
          </v:shape>
          <w:control r:id="rId8" w:name="DefaultOcxName2" w:shapeid="_x0000_i1101"/>
        </w:object>
      </w:r>
      <w:r>
        <w:t xml:space="preserve">D'accord </w:t>
      </w:r>
    </w:p>
    <w:p w14:paraId="517C0746" w14:textId="60F14840" w:rsidR="00BB6E2F" w:rsidRDefault="00BB6E2F">
      <w:pPr>
        <w:divId w:val="1447232120"/>
      </w:pPr>
      <w:r>
        <w:object w:dxaOrig="1440" w:dyaOrig="1440" w14:anchorId="18C64565">
          <v:shape id="_x0000_i1100" type="#_x0000_t75" style="width:16.5pt;height:14pt" o:ole="">
            <v:imagedata r:id="rId5" o:title=""/>
          </v:shape>
          <w:control r:id="rId9" w:name="DefaultOcxName3" w:shapeid="_x0000_i1100"/>
        </w:object>
      </w:r>
      <w:r>
        <w:t xml:space="preserve">Tout à fait d'accord </w:t>
      </w:r>
    </w:p>
    <w:p w14:paraId="1E2FF4B4" w14:textId="5B70D4FA" w:rsidR="00BB6E2F" w:rsidRDefault="00BB6E2F">
      <w:pPr>
        <w:divId w:val="809513973"/>
      </w:pPr>
      <w:r>
        <w:t>Diriez-vous</w:t>
      </w:r>
      <w:r>
        <w:t xml:space="preserve"> que cet objectif est toujours pertinent pour le futur projet fédéral? </w:t>
      </w:r>
    </w:p>
    <w:p w14:paraId="30CB62ED" w14:textId="6C079A03" w:rsidR="00BB6E2F" w:rsidRDefault="00BB6E2F">
      <w:pPr>
        <w:divId w:val="1157259637"/>
      </w:pPr>
      <w:r>
        <w:object w:dxaOrig="1440" w:dyaOrig="1440" w14:anchorId="0960FF86">
          <v:shape id="_x0000_i1099" type="#_x0000_t75" style="width:16.5pt;height:14pt" o:ole="">
            <v:imagedata r:id="rId5" o:title=""/>
          </v:shape>
          <w:control r:id="rId10" w:name="DefaultOcxName4" w:shapeid="_x0000_i1099"/>
        </w:object>
      </w:r>
      <w:r>
        <w:t xml:space="preserve">Pas du tout d'accord </w:t>
      </w:r>
    </w:p>
    <w:p w14:paraId="059EE728" w14:textId="7BA88AC7" w:rsidR="00BB6E2F" w:rsidRDefault="00BB6E2F">
      <w:pPr>
        <w:divId w:val="1866216128"/>
      </w:pPr>
      <w:r>
        <w:object w:dxaOrig="1440" w:dyaOrig="1440" w14:anchorId="69376443">
          <v:shape id="_x0000_i1098" type="#_x0000_t75" style="width:16.5pt;height:14pt" o:ole="">
            <v:imagedata r:id="rId5" o:title=""/>
          </v:shape>
          <w:control r:id="rId11" w:name="DefaultOcxName5" w:shapeid="_x0000_i1098"/>
        </w:object>
      </w:r>
      <w:r>
        <w:t xml:space="preserve">Pas d'accord </w:t>
      </w:r>
    </w:p>
    <w:p w14:paraId="3C16A0D4" w14:textId="6F71860E" w:rsidR="00BB6E2F" w:rsidRDefault="00BB6E2F">
      <w:pPr>
        <w:divId w:val="266501666"/>
      </w:pPr>
      <w:r>
        <w:object w:dxaOrig="1440" w:dyaOrig="1440" w14:anchorId="0D0E3B1B">
          <v:shape id="_x0000_i1097" type="#_x0000_t75" style="width:16.5pt;height:14pt" o:ole="">
            <v:imagedata r:id="rId5" o:title=""/>
          </v:shape>
          <w:control r:id="rId12" w:name="DefaultOcxName6" w:shapeid="_x0000_i1097"/>
        </w:object>
      </w:r>
      <w:r>
        <w:t xml:space="preserve">D'accord </w:t>
      </w:r>
    </w:p>
    <w:p w14:paraId="4B24C0CD" w14:textId="6AEA5DD2" w:rsidR="00BB6E2F" w:rsidRDefault="00BB6E2F">
      <w:pPr>
        <w:divId w:val="393818142"/>
      </w:pPr>
      <w:r>
        <w:object w:dxaOrig="1440" w:dyaOrig="1440" w14:anchorId="75FE2956">
          <v:shape id="_x0000_i1096" type="#_x0000_t75" style="width:16.5pt;height:14pt" o:ole="">
            <v:imagedata r:id="rId5" o:title=""/>
          </v:shape>
          <w:control r:id="rId13" w:name="DefaultOcxName7" w:shapeid="_x0000_i1096"/>
        </w:object>
      </w:r>
      <w:r>
        <w:t xml:space="preserve">Tout à fait d'accord </w:t>
      </w:r>
    </w:p>
    <w:p w14:paraId="0A424506" w14:textId="77777777" w:rsidR="00BB6E2F" w:rsidRPr="00BB6E2F" w:rsidRDefault="00BB6E2F" w:rsidP="00BB6E2F">
      <w:pPr>
        <w:rPr>
          <w:b/>
          <w:bCs/>
        </w:rPr>
      </w:pPr>
      <w:r w:rsidRPr="00BB6E2F">
        <w:rPr>
          <w:b/>
          <w:bCs/>
        </w:rPr>
        <w:t xml:space="preserve">Axe 2: PRÉVENIR, anticiper et agir contre la reproduction des inégalités </w:t>
      </w:r>
    </w:p>
    <w:p w14:paraId="2B5EB359" w14:textId="77777777" w:rsidR="00BB6E2F" w:rsidRPr="00BB6E2F" w:rsidRDefault="00BB6E2F" w:rsidP="00BB6E2F">
      <w:r w:rsidRPr="00BB6E2F">
        <w:t xml:space="preserve">Prévenir, c’est alerter pour empêcher les personnes de basculer dans la grande précarité, veiller à ne pas se limiter à la gestion de dispositifs curatifs. </w:t>
      </w:r>
    </w:p>
    <w:p w14:paraId="6B1331B3" w14:textId="12DF7F61" w:rsidR="00BB6E2F" w:rsidRPr="00BB6E2F" w:rsidRDefault="00BB6E2F" w:rsidP="00BB6E2F">
      <w:r w:rsidRPr="00BB6E2F">
        <w:t xml:space="preserve">Sur la période 2016-2021, </w:t>
      </w:r>
      <w:r w:rsidRPr="00BB6E2F">
        <w:t>diriez-vous</w:t>
      </w:r>
      <w:r w:rsidRPr="00BB6E2F">
        <w:t xml:space="preserve"> que cet objectif a été suffisamment mis en œuvre aux niveaux national et régional ? </w:t>
      </w:r>
    </w:p>
    <w:p w14:paraId="5A668E19" w14:textId="27BFD882" w:rsidR="00BB6E2F" w:rsidRPr="00BB6E2F" w:rsidRDefault="00BB6E2F" w:rsidP="00BB6E2F">
      <w:r w:rsidRPr="00BB6E2F">
        <w:object w:dxaOrig="1440" w:dyaOrig="1440" w14:anchorId="4C13E38C">
          <v:shape id="_x0000_i1220" type="#_x0000_t75" style="width:16.5pt;height:14pt" o:ole="">
            <v:imagedata r:id="rId5" o:title=""/>
          </v:shape>
          <w:control r:id="rId14" w:name="DefaultOcxName8" w:shapeid="_x0000_i1220"/>
        </w:object>
      </w:r>
      <w:r w:rsidRPr="00BB6E2F">
        <w:t xml:space="preserve">Pas du tout d'accord </w:t>
      </w:r>
    </w:p>
    <w:p w14:paraId="2B66287B" w14:textId="4BC100A8" w:rsidR="00BB6E2F" w:rsidRPr="00BB6E2F" w:rsidRDefault="00BB6E2F" w:rsidP="00BB6E2F">
      <w:r w:rsidRPr="00BB6E2F">
        <w:object w:dxaOrig="1440" w:dyaOrig="1440" w14:anchorId="320D622E">
          <v:shape id="_x0000_i1219" type="#_x0000_t75" style="width:16.5pt;height:14pt" o:ole="">
            <v:imagedata r:id="rId5" o:title=""/>
          </v:shape>
          <w:control r:id="rId15" w:name="DefaultOcxName11" w:shapeid="_x0000_i1219"/>
        </w:object>
      </w:r>
      <w:r w:rsidRPr="00BB6E2F">
        <w:t xml:space="preserve">Pas d'accord </w:t>
      </w:r>
    </w:p>
    <w:p w14:paraId="092BB088" w14:textId="75A33F2F" w:rsidR="00BB6E2F" w:rsidRPr="00BB6E2F" w:rsidRDefault="00BB6E2F" w:rsidP="00BB6E2F">
      <w:r w:rsidRPr="00BB6E2F">
        <w:object w:dxaOrig="1440" w:dyaOrig="1440" w14:anchorId="467C3CE7">
          <v:shape id="_x0000_i1218" type="#_x0000_t75" style="width:16.5pt;height:14pt" o:ole="">
            <v:imagedata r:id="rId5" o:title=""/>
          </v:shape>
          <w:control r:id="rId16" w:name="DefaultOcxName21" w:shapeid="_x0000_i1218"/>
        </w:object>
      </w:r>
      <w:r w:rsidRPr="00BB6E2F">
        <w:t xml:space="preserve">D'accord </w:t>
      </w:r>
    </w:p>
    <w:p w14:paraId="6C200D92" w14:textId="6211CFB8" w:rsidR="00BB6E2F" w:rsidRPr="00BB6E2F" w:rsidRDefault="00BB6E2F" w:rsidP="00BB6E2F">
      <w:r w:rsidRPr="00BB6E2F">
        <w:object w:dxaOrig="1440" w:dyaOrig="1440" w14:anchorId="27393A9E">
          <v:shape id="_x0000_i1217" type="#_x0000_t75" style="width:16.5pt;height:14pt" o:ole="">
            <v:imagedata r:id="rId5" o:title=""/>
          </v:shape>
          <w:control r:id="rId17" w:name="DefaultOcxName31" w:shapeid="_x0000_i1217"/>
        </w:object>
      </w:r>
      <w:r w:rsidRPr="00BB6E2F">
        <w:t xml:space="preserve">Tout à fait d'accord </w:t>
      </w:r>
    </w:p>
    <w:p w14:paraId="24B594C6" w14:textId="127A9DEC" w:rsidR="00BB6E2F" w:rsidRPr="00BB6E2F" w:rsidRDefault="00BB6E2F" w:rsidP="00BB6E2F">
      <w:r w:rsidRPr="00BB6E2F">
        <w:t>Diriez-vous</w:t>
      </w:r>
      <w:r w:rsidRPr="00BB6E2F">
        <w:t xml:space="preserve"> que cet objectif est toujours pertinent pour le futur projet fédéral? </w:t>
      </w:r>
    </w:p>
    <w:p w14:paraId="651937C9" w14:textId="2E2BB679" w:rsidR="00BB6E2F" w:rsidRPr="00BB6E2F" w:rsidRDefault="00BB6E2F" w:rsidP="00BB6E2F">
      <w:r w:rsidRPr="00BB6E2F">
        <w:object w:dxaOrig="1440" w:dyaOrig="1440" w14:anchorId="598A8AED">
          <v:shape id="_x0000_i1216" type="#_x0000_t75" style="width:16.5pt;height:14pt" o:ole="">
            <v:imagedata r:id="rId5" o:title=""/>
          </v:shape>
          <w:control r:id="rId18" w:name="DefaultOcxName41" w:shapeid="_x0000_i1216"/>
        </w:object>
      </w:r>
      <w:r w:rsidRPr="00BB6E2F">
        <w:t xml:space="preserve">Pas du tout d'accord </w:t>
      </w:r>
    </w:p>
    <w:p w14:paraId="137DFB48" w14:textId="7FC93D51" w:rsidR="00BB6E2F" w:rsidRPr="00BB6E2F" w:rsidRDefault="00BB6E2F" w:rsidP="00BB6E2F">
      <w:r w:rsidRPr="00BB6E2F">
        <w:lastRenderedPageBreak/>
        <w:object w:dxaOrig="1440" w:dyaOrig="1440" w14:anchorId="33008389">
          <v:shape id="_x0000_i1215" type="#_x0000_t75" style="width:16.5pt;height:14pt" o:ole="">
            <v:imagedata r:id="rId5" o:title=""/>
          </v:shape>
          <w:control r:id="rId19" w:name="DefaultOcxName51" w:shapeid="_x0000_i1215"/>
        </w:object>
      </w:r>
      <w:r w:rsidRPr="00BB6E2F">
        <w:t xml:space="preserve">Pas d'accord </w:t>
      </w:r>
    </w:p>
    <w:p w14:paraId="631DA3CA" w14:textId="3A6980F4" w:rsidR="00BB6E2F" w:rsidRPr="00BB6E2F" w:rsidRDefault="00BB6E2F" w:rsidP="00BB6E2F">
      <w:r w:rsidRPr="00BB6E2F">
        <w:object w:dxaOrig="1440" w:dyaOrig="1440" w14:anchorId="35C2E5A7">
          <v:shape id="_x0000_i1214" type="#_x0000_t75" style="width:16.5pt;height:14pt" o:ole="">
            <v:imagedata r:id="rId5" o:title=""/>
          </v:shape>
          <w:control r:id="rId20" w:name="DefaultOcxName61" w:shapeid="_x0000_i1214"/>
        </w:object>
      </w:r>
      <w:r w:rsidRPr="00BB6E2F">
        <w:t xml:space="preserve">D'accord </w:t>
      </w:r>
    </w:p>
    <w:p w14:paraId="032163CA" w14:textId="12A76380" w:rsidR="00BB6E2F" w:rsidRDefault="00BB6E2F" w:rsidP="00BB6E2F">
      <w:r w:rsidRPr="00BB6E2F">
        <w:object w:dxaOrig="1440" w:dyaOrig="1440" w14:anchorId="10F10B11">
          <v:shape id="_x0000_i1213" type="#_x0000_t75" style="width:16.5pt;height:14pt" o:ole="">
            <v:imagedata r:id="rId5" o:title=""/>
          </v:shape>
          <w:control r:id="rId21" w:name="DefaultOcxName71" w:shapeid="_x0000_i1213"/>
        </w:object>
      </w:r>
      <w:r w:rsidRPr="00BB6E2F">
        <w:t xml:space="preserve">Tout à fait d'accord </w:t>
      </w:r>
    </w:p>
    <w:p w14:paraId="3AA0CF76" w14:textId="77777777" w:rsidR="00BB6E2F" w:rsidRPr="00BB6E2F" w:rsidRDefault="00BB6E2F" w:rsidP="00BB6E2F"/>
    <w:p w14:paraId="504374D9" w14:textId="77777777" w:rsidR="00BB6E2F" w:rsidRPr="00BB6E2F" w:rsidRDefault="00BB6E2F" w:rsidP="00BB6E2F">
      <w:pPr>
        <w:rPr>
          <w:b/>
          <w:bCs/>
        </w:rPr>
      </w:pPr>
      <w:r w:rsidRPr="00BB6E2F">
        <w:rPr>
          <w:b/>
          <w:bCs/>
        </w:rPr>
        <w:t xml:space="preserve">AXE 3 - INCLURE les plus fragiles, soutenir leur projet de vie </w:t>
      </w:r>
    </w:p>
    <w:p w14:paraId="46E68658" w14:textId="77777777" w:rsidR="00BB6E2F" w:rsidRPr="00BB6E2F" w:rsidRDefault="00BB6E2F" w:rsidP="00BB6E2F">
      <w:r w:rsidRPr="00BB6E2F">
        <w:t xml:space="preserve">Inclure, c’est adapter l’accompagnement pour que les personnes soient actrices de leur parcours d’insertion et accèdent au droit commun, au logement et à l’emploi durable. </w:t>
      </w:r>
    </w:p>
    <w:p w14:paraId="14BCABD2" w14:textId="77777777" w:rsidR="00BB6E2F" w:rsidRPr="00BB6E2F" w:rsidRDefault="00BB6E2F" w:rsidP="00BB6E2F">
      <w:r w:rsidRPr="00BB6E2F">
        <w:t xml:space="preserve">Sur la période 2016-2021, </w:t>
      </w:r>
      <w:proofErr w:type="spellStart"/>
      <w:r w:rsidRPr="00BB6E2F">
        <w:t>diriez vous</w:t>
      </w:r>
      <w:proofErr w:type="spellEnd"/>
      <w:r w:rsidRPr="00BB6E2F">
        <w:t xml:space="preserve"> que cet objectif a été suffisamment mis en œuvre aux niveaux national et régional ? </w:t>
      </w:r>
    </w:p>
    <w:p w14:paraId="25186691" w14:textId="377C6A6A" w:rsidR="00BB6E2F" w:rsidRPr="00BB6E2F" w:rsidRDefault="00BB6E2F" w:rsidP="00BB6E2F">
      <w:r w:rsidRPr="00BB6E2F">
        <w:object w:dxaOrig="1440" w:dyaOrig="1440" w14:anchorId="28A3AECE">
          <v:shape id="_x0000_i1510" type="#_x0000_t75" style="width:16.5pt;height:14pt" o:ole="">
            <v:imagedata r:id="rId5" o:title=""/>
          </v:shape>
          <w:control r:id="rId22" w:name="DefaultOcxName30" w:shapeid="_x0000_i1510"/>
        </w:object>
      </w:r>
      <w:r w:rsidRPr="00BB6E2F">
        <w:t xml:space="preserve">Pas du tout d'accord </w:t>
      </w:r>
    </w:p>
    <w:p w14:paraId="342382E5" w14:textId="3E099647" w:rsidR="00BB6E2F" w:rsidRPr="00BB6E2F" w:rsidRDefault="00BB6E2F" w:rsidP="00BB6E2F">
      <w:r w:rsidRPr="00BB6E2F">
        <w:object w:dxaOrig="1440" w:dyaOrig="1440" w14:anchorId="2A75E2D7">
          <v:shape id="_x0000_i1509" type="#_x0000_t75" style="width:16.5pt;height:14pt" o:ole="">
            <v:imagedata r:id="rId5" o:title=""/>
          </v:shape>
          <w:control r:id="rId23" w:name="DefaultOcxName110" w:shapeid="_x0000_i1509"/>
        </w:object>
      </w:r>
      <w:r w:rsidRPr="00BB6E2F">
        <w:t xml:space="preserve">Pas d'accord </w:t>
      </w:r>
    </w:p>
    <w:p w14:paraId="51616A33" w14:textId="0CBB2AEE" w:rsidR="00BB6E2F" w:rsidRPr="00BB6E2F" w:rsidRDefault="00BB6E2F" w:rsidP="00BB6E2F">
      <w:r w:rsidRPr="00BB6E2F">
        <w:object w:dxaOrig="1440" w:dyaOrig="1440" w14:anchorId="078C08F5">
          <v:shape id="_x0000_i1508" type="#_x0000_t75" style="width:16.5pt;height:14pt" o:ole="">
            <v:imagedata r:id="rId5" o:title=""/>
          </v:shape>
          <w:control r:id="rId24" w:name="DefaultOcxName29" w:shapeid="_x0000_i1508"/>
        </w:object>
      </w:r>
      <w:r w:rsidRPr="00BB6E2F">
        <w:t xml:space="preserve">D'accord </w:t>
      </w:r>
    </w:p>
    <w:p w14:paraId="21340CA8" w14:textId="2531588D" w:rsidR="00BB6E2F" w:rsidRPr="00BB6E2F" w:rsidRDefault="00BB6E2F" w:rsidP="00BB6E2F">
      <w:r w:rsidRPr="00BB6E2F">
        <w:object w:dxaOrig="1440" w:dyaOrig="1440" w14:anchorId="224050FC">
          <v:shape id="_x0000_i1507" type="#_x0000_t75" style="width:16.5pt;height:14pt" o:ole="">
            <v:imagedata r:id="rId5" o:title=""/>
          </v:shape>
          <w:control r:id="rId25" w:name="DefaultOcxName32" w:shapeid="_x0000_i1507"/>
        </w:object>
      </w:r>
      <w:r w:rsidRPr="00BB6E2F">
        <w:t xml:space="preserve">Tout à fait d'accord </w:t>
      </w:r>
    </w:p>
    <w:p w14:paraId="64D6529C" w14:textId="38BA15A3" w:rsidR="00BB6E2F" w:rsidRPr="00BB6E2F" w:rsidRDefault="00BB6E2F" w:rsidP="00BB6E2F">
      <w:r w:rsidRPr="00BB6E2F">
        <w:t>Diriez-vous</w:t>
      </w:r>
      <w:r w:rsidRPr="00BB6E2F">
        <w:t xml:space="preserve"> que cet objectif est toujours pertinent pour le futur projet fédéral? </w:t>
      </w:r>
    </w:p>
    <w:p w14:paraId="0D2C12C0" w14:textId="76EDE005" w:rsidR="00BB6E2F" w:rsidRPr="00BB6E2F" w:rsidRDefault="00BB6E2F" w:rsidP="00BB6E2F">
      <w:r w:rsidRPr="00BB6E2F">
        <w:object w:dxaOrig="1440" w:dyaOrig="1440" w14:anchorId="186F8CF2">
          <v:shape id="_x0000_i1506" type="#_x0000_t75" style="width:16.5pt;height:14pt" o:ole="">
            <v:imagedata r:id="rId5" o:title=""/>
          </v:shape>
          <w:control r:id="rId26" w:name="DefaultOcxName42" w:shapeid="_x0000_i1506"/>
        </w:object>
      </w:r>
      <w:r w:rsidRPr="00BB6E2F">
        <w:t xml:space="preserve">Pas du tout d'accord </w:t>
      </w:r>
    </w:p>
    <w:p w14:paraId="6ED80EB0" w14:textId="3050946F" w:rsidR="00BB6E2F" w:rsidRPr="00BB6E2F" w:rsidRDefault="00BB6E2F" w:rsidP="00BB6E2F">
      <w:r w:rsidRPr="00BB6E2F">
        <w:object w:dxaOrig="1440" w:dyaOrig="1440" w14:anchorId="0A7ED8A3">
          <v:shape id="_x0000_i1505" type="#_x0000_t75" style="width:16.5pt;height:14pt" o:ole="">
            <v:imagedata r:id="rId5" o:title=""/>
          </v:shape>
          <w:control r:id="rId27" w:name="DefaultOcxName52" w:shapeid="_x0000_i1505"/>
        </w:object>
      </w:r>
      <w:r w:rsidRPr="00BB6E2F">
        <w:t xml:space="preserve">Pas d'accord </w:t>
      </w:r>
    </w:p>
    <w:p w14:paraId="71B865F4" w14:textId="230A86B0" w:rsidR="00BB6E2F" w:rsidRPr="00BB6E2F" w:rsidRDefault="00BB6E2F" w:rsidP="00BB6E2F">
      <w:r w:rsidRPr="00BB6E2F">
        <w:object w:dxaOrig="1440" w:dyaOrig="1440" w14:anchorId="3F49ABF3">
          <v:shape id="_x0000_i1504" type="#_x0000_t75" style="width:16.5pt;height:14pt" o:ole="">
            <v:imagedata r:id="rId5" o:title=""/>
          </v:shape>
          <w:control r:id="rId28" w:name="DefaultOcxName62" w:shapeid="_x0000_i1504"/>
        </w:object>
      </w:r>
      <w:r w:rsidRPr="00BB6E2F">
        <w:t xml:space="preserve">D'accord </w:t>
      </w:r>
    </w:p>
    <w:p w14:paraId="4A2C30C2" w14:textId="11C77D16" w:rsidR="00BB6E2F" w:rsidRPr="00BB6E2F" w:rsidRDefault="00BB6E2F" w:rsidP="00BB6E2F">
      <w:r w:rsidRPr="00BB6E2F">
        <w:object w:dxaOrig="1440" w:dyaOrig="1440" w14:anchorId="08564EBD">
          <v:shape id="_x0000_i1503" type="#_x0000_t75" style="width:16.5pt;height:14pt" o:ole="">
            <v:imagedata r:id="rId5" o:title=""/>
          </v:shape>
          <w:control r:id="rId29" w:name="DefaultOcxName72" w:shapeid="_x0000_i1503"/>
        </w:object>
      </w:r>
      <w:r w:rsidRPr="00BB6E2F">
        <w:t xml:space="preserve">Tout à fait d'accord </w:t>
      </w:r>
    </w:p>
    <w:p w14:paraId="1C576AB4" w14:textId="77777777" w:rsidR="00BB6E2F" w:rsidRPr="00BB6E2F" w:rsidRDefault="00BB6E2F" w:rsidP="00BB6E2F">
      <w:pPr>
        <w:rPr>
          <w:b/>
          <w:bCs/>
        </w:rPr>
      </w:pPr>
      <w:r w:rsidRPr="00BB6E2F">
        <w:rPr>
          <w:b/>
          <w:bCs/>
        </w:rPr>
        <w:t xml:space="preserve">Axe 4: DÉVELOPPER des politiques sociales qui s’appuient sur les ressources de chaque territoire </w:t>
      </w:r>
    </w:p>
    <w:p w14:paraId="60A54844" w14:textId="77777777" w:rsidR="00BB6E2F" w:rsidRPr="00BB6E2F" w:rsidRDefault="00BB6E2F" w:rsidP="00BB6E2F">
      <w:r w:rsidRPr="00BB6E2F">
        <w:t xml:space="preserve">La FAS voit la nécessité de développer des politiques sociales de territoires qui sortent des politiques publiques « en silo » trop sectorielles et verticales pour s’appuyer sur les ressources des personnes, des territoires et le droit à l’initiative sociale des associations. Elle voit également la nécessité que les logiques de développement territorial portées par les institutions intègrent davantage les personnes en situation de précarité, tant dans l’aménagement du territoire (implantation des services publics, infrastructures de transports, de santé etc.) que dans le développement de l’emploi local (quels types d’emplois créés). Sortir des politiques sectorielles et verticales </w:t>
      </w:r>
    </w:p>
    <w:p w14:paraId="3FD2407B" w14:textId="77777777" w:rsidR="00BB6E2F" w:rsidRPr="00BB6E2F" w:rsidRDefault="00BB6E2F" w:rsidP="00BB6E2F">
      <w:r w:rsidRPr="00BB6E2F">
        <w:t xml:space="preserve">Sur la période 2016-2021, </w:t>
      </w:r>
      <w:proofErr w:type="spellStart"/>
      <w:r w:rsidRPr="00BB6E2F">
        <w:t>diriez vous</w:t>
      </w:r>
      <w:proofErr w:type="spellEnd"/>
      <w:r w:rsidRPr="00BB6E2F">
        <w:t xml:space="preserve"> que cet objectif a été suffisamment mis en œuvre aux niveaux national et régional ? </w:t>
      </w:r>
    </w:p>
    <w:p w14:paraId="0000781E" w14:textId="57AE61F7" w:rsidR="00BB6E2F" w:rsidRPr="00BB6E2F" w:rsidRDefault="00BB6E2F" w:rsidP="00BB6E2F">
      <w:r w:rsidRPr="00BB6E2F">
        <w:object w:dxaOrig="1440" w:dyaOrig="1440" w14:anchorId="72176ABF">
          <v:shape id="_x0000_i1502" type="#_x0000_t75" style="width:16.5pt;height:14pt" o:ole="">
            <v:imagedata r:id="rId5" o:title=""/>
          </v:shape>
          <w:control r:id="rId30" w:name="DefaultOcxName81" w:shapeid="_x0000_i1502"/>
        </w:object>
      </w:r>
      <w:r w:rsidRPr="00BB6E2F">
        <w:t xml:space="preserve">Pas du tout d'accord </w:t>
      </w:r>
    </w:p>
    <w:p w14:paraId="2D0CCAAD" w14:textId="76A6D615" w:rsidR="00BB6E2F" w:rsidRPr="00BB6E2F" w:rsidRDefault="00BB6E2F" w:rsidP="00BB6E2F">
      <w:r w:rsidRPr="00BB6E2F">
        <w:object w:dxaOrig="1440" w:dyaOrig="1440" w14:anchorId="0767032C">
          <v:shape id="_x0000_i1501" type="#_x0000_t75" style="width:16.5pt;height:14pt" o:ole="">
            <v:imagedata r:id="rId5" o:title=""/>
          </v:shape>
          <w:control r:id="rId31" w:name="DefaultOcxName9" w:shapeid="_x0000_i1501"/>
        </w:object>
      </w:r>
      <w:r w:rsidRPr="00BB6E2F">
        <w:t xml:space="preserve">Pas d'accord </w:t>
      </w:r>
    </w:p>
    <w:p w14:paraId="5EC81608" w14:textId="488CE355" w:rsidR="00BB6E2F" w:rsidRPr="00BB6E2F" w:rsidRDefault="00BB6E2F" w:rsidP="00BB6E2F">
      <w:r w:rsidRPr="00BB6E2F">
        <w:object w:dxaOrig="1440" w:dyaOrig="1440" w14:anchorId="15F1641D">
          <v:shape id="_x0000_i1500" type="#_x0000_t75" style="width:16.5pt;height:14pt" o:ole="">
            <v:imagedata r:id="rId5" o:title=""/>
          </v:shape>
          <w:control r:id="rId32" w:name="DefaultOcxName10" w:shapeid="_x0000_i1500"/>
        </w:object>
      </w:r>
      <w:r w:rsidRPr="00BB6E2F">
        <w:t xml:space="preserve">D'accord </w:t>
      </w:r>
    </w:p>
    <w:p w14:paraId="3D020799" w14:textId="274C4EC8" w:rsidR="00BB6E2F" w:rsidRPr="00BB6E2F" w:rsidRDefault="00BB6E2F" w:rsidP="00BB6E2F">
      <w:r w:rsidRPr="00BB6E2F">
        <w:object w:dxaOrig="1440" w:dyaOrig="1440" w14:anchorId="689A57B1">
          <v:shape id="_x0000_i1499" type="#_x0000_t75" style="width:16.5pt;height:14pt" o:ole="">
            <v:imagedata r:id="rId5" o:title=""/>
          </v:shape>
          <w:control r:id="rId33" w:name="DefaultOcxName111" w:shapeid="_x0000_i1499"/>
        </w:object>
      </w:r>
      <w:r w:rsidRPr="00BB6E2F">
        <w:t xml:space="preserve">Tout à fait d'accord </w:t>
      </w:r>
    </w:p>
    <w:p w14:paraId="11EA587E" w14:textId="18DE7E26" w:rsidR="00BB6E2F" w:rsidRPr="00BB6E2F" w:rsidRDefault="00BB6E2F" w:rsidP="00BB6E2F">
      <w:r w:rsidRPr="00BB6E2F">
        <w:lastRenderedPageBreak/>
        <w:t>Diriez-vous</w:t>
      </w:r>
      <w:r w:rsidRPr="00BB6E2F">
        <w:t xml:space="preserve"> que cet objectif est toujours pertinent pour le futur projet fédéral? </w:t>
      </w:r>
    </w:p>
    <w:p w14:paraId="6651A06E" w14:textId="40EED38F" w:rsidR="00BB6E2F" w:rsidRPr="00BB6E2F" w:rsidRDefault="00BB6E2F" w:rsidP="00BB6E2F">
      <w:r w:rsidRPr="00BB6E2F">
        <w:object w:dxaOrig="1440" w:dyaOrig="1440" w14:anchorId="0423131F">
          <v:shape id="_x0000_i1498" type="#_x0000_t75" style="width:16.5pt;height:14pt" o:ole="">
            <v:imagedata r:id="rId5" o:title=""/>
          </v:shape>
          <w:control r:id="rId34" w:name="DefaultOcxName12" w:shapeid="_x0000_i1498"/>
        </w:object>
      </w:r>
      <w:r w:rsidRPr="00BB6E2F">
        <w:t xml:space="preserve">Pas du tout d'accord </w:t>
      </w:r>
    </w:p>
    <w:p w14:paraId="648480D0" w14:textId="6459CCE2" w:rsidR="00BB6E2F" w:rsidRPr="00BB6E2F" w:rsidRDefault="00BB6E2F" w:rsidP="00BB6E2F">
      <w:r w:rsidRPr="00BB6E2F">
        <w:object w:dxaOrig="1440" w:dyaOrig="1440" w14:anchorId="50A13C5D">
          <v:shape id="_x0000_i1497" type="#_x0000_t75" style="width:16.5pt;height:14pt" o:ole="">
            <v:imagedata r:id="rId5" o:title=""/>
          </v:shape>
          <w:control r:id="rId35" w:name="DefaultOcxName13" w:shapeid="_x0000_i1497"/>
        </w:object>
      </w:r>
      <w:r w:rsidRPr="00BB6E2F">
        <w:t xml:space="preserve">Pas d'accord </w:t>
      </w:r>
    </w:p>
    <w:p w14:paraId="4A4E9822" w14:textId="49AA009C" w:rsidR="00BB6E2F" w:rsidRPr="00BB6E2F" w:rsidRDefault="00BB6E2F" w:rsidP="00BB6E2F">
      <w:r w:rsidRPr="00BB6E2F">
        <w:object w:dxaOrig="1440" w:dyaOrig="1440" w14:anchorId="5495AD27">
          <v:shape id="_x0000_i1496" type="#_x0000_t75" style="width:16.5pt;height:14pt" o:ole="">
            <v:imagedata r:id="rId5" o:title=""/>
          </v:shape>
          <w:control r:id="rId36" w:name="DefaultOcxName14" w:shapeid="_x0000_i1496"/>
        </w:object>
      </w:r>
      <w:r w:rsidRPr="00BB6E2F">
        <w:t xml:space="preserve">D'accord </w:t>
      </w:r>
    </w:p>
    <w:p w14:paraId="442F31C2" w14:textId="49F96D41" w:rsidR="00BB6E2F" w:rsidRPr="00BB6E2F" w:rsidRDefault="00BB6E2F" w:rsidP="00BB6E2F">
      <w:r w:rsidRPr="00BB6E2F">
        <w:object w:dxaOrig="1440" w:dyaOrig="1440" w14:anchorId="0D208431">
          <v:shape id="_x0000_i1495" type="#_x0000_t75" style="width:16.5pt;height:14pt" o:ole="">
            <v:imagedata r:id="rId5" o:title=""/>
          </v:shape>
          <w:control r:id="rId37" w:name="DefaultOcxName15" w:shapeid="_x0000_i1495"/>
        </w:object>
      </w:r>
      <w:r w:rsidRPr="00BB6E2F">
        <w:t xml:space="preserve">Tout à fait d'accord </w:t>
      </w:r>
    </w:p>
    <w:p w14:paraId="6194BE69" w14:textId="77777777" w:rsidR="00BB6E2F" w:rsidRPr="00BB6E2F" w:rsidRDefault="00BB6E2F" w:rsidP="00BB6E2F">
      <w:pPr>
        <w:rPr>
          <w:b/>
          <w:bCs/>
        </w:rPr>
      </w:pPr>
      <w:r w:rsidRPr="00BB6E2F">
        <w:rPr>
          <w:b/>
          <w:bCs/>
        </w:rPr>
        <w:t xml:space="preserve">Axe 5 Consolider le modèle économique du réseau en s’ouvrant à d’autres pratiques </w:t>
      </w:r>
    </w:p>
    <w:p w14:paraId="2259A14E" w14:textId="77777777" w:rsidR="00BB6E2F" w:rsidRPr="00BB6E2F" w:rsidRDefault="00BB6E2F" w:rsidP="00BB6E2F">
      <w:r w:rsidRPr="00BB6E2F">
        <w:t xml:space="preserve">Se rapprocher d’autres acteurs de l’Économie sociale et solidaire Les difficultés du secteur associatif (pénurie de financements, fusion-absorption, concurrence entre acteurs, difficulté de renouvellement des instances…), conduisent le réseau à s’interroger sur sa propre structuration. La diversité de taille des associations est une richesse mais elle ne pourra perdurer que si des formules de coopération, de mutualisation permettent aux plus petites associations de bénéficier de l’effet de taille sans perdre leur autonomie d’action. </w:t>
      </w:r>
    </w:p>
    <w:p w14:paraId="638DFB09" w14:textId="2DE6F30D" w:rsidR="00BB6E2F" w:rsidRPr="00BB6E2F" w:rsidRDefault="00BB6E2F" w:rsidP="00BB6E2F">
      <w:r w:rsidRPr="00BB6E2F">
        <w:t xml:space="preserve">Sur la période 2016-2021, </w:t>
      </w:r>
      <w:r w:rsidRPr="00BB6E2F">
        <w:t>diriez-vous</w:t>
      </w:r>
      <w:r w:rsidRPr="00BB6E2F">
        <w:t xml:space="preserve"> que cet objectif a été suffisamment mis en œuvre aux niveaux national et régional ? </w:t>
      </w:r>
    </w:p>
    <w:p w14:paraId="58E46FF8" w14:textId="2F2BBA6A" w:rsidR="00BB6E2F" w:rsidRPr="00BB6E2F" w:rsidRDefault="00BB6E2F" w:rsidP="00BB6E2F">
      <w:r w:rsidRPr="00BB6E2F">
        <w:object w:dxaOrig="1440" w:dyaOrig="1440" w14:anchorId="337C092B">
          <v:shape id="_x0000_i1494" type="#_x0000_t75" style="width:16.5pt;height:14pt" o:ole="">
            <v:imagedata r:id="rId5" o:title=""/>
          </v:shape>
          <w:control r:id="rId38" w:name="DefaultOcxName16" w:shapeid="_x0000_i1494"/>
        </w:object>
      </w:r>
      <w:r w:rsidRPr="00BB6E2F">
        <w:t xml:space="preserve">Pas du tout d'accord </w:t>
      </w:r>
    </w:p>
    <w:p w14:paraId="4EA865EB" w14:textId="5177B482" w:rsidR="00BB6E2F" w:rsidRPr="00BB6E2F" w:rsidRDefault="00BB6E2F" w:rsidP="00BB6E2F">
      <w:r w:rsidRPr="00BB6E2F">
        <w:object w:dxaOrig="1440" w:dyaOrig="1440" w14:anchorId="38788765">
          <v:shape id="_x0000_i1493" type="#_x0000_t75" style="width:16.5pt;height:14pt" o:ole="">
            <v:imagedata r:id="rId5" o:title=""/>
          </v:shape>
          <w:control r:id="rId39" w:name="DefaultOcxName17" w:shapeid="_x0000_i1493"/>
        </w:object>
      </w:r>
      <w:r w:rsidRPr="00BB6E2F">
        <w:t xml:space="preserve">Pas d'accord </w:t>
      </w:r>
    </w:p>
    <w:p w14:paraId="2D5AC6A2" w14:textId="37DED2A4" w:rsidR="00BB6E2F" w:rsidRPr="00BB6E2F" w:rsidRDefault="00BB6E2F" w:rsidP="00BB6E2F">
      <w:r w:rsidRPr="00BB6E2F">
        <w:object w:dxaOrig="1440" w:dyaOrig="1440" w14:anchorId="02EF0031">
          <v:shape id="_x0000_i1492" type="#_x0000_t75" style="width:16.5pt;height:14pt" o:ole="">
            <v:imagedata r:id="rId5" o:title=""/>
          </v:shape>
          <w:control r:id="rId40" w:name="DefaultOcxName18" w:shapeid="_x0000_i1492"/>
        </w:object>
      </w:r>
      <w:r w:rsidRPr="00BB6E2F">
        <w:t xml:space="preserve">D'accord </w:t>
      </w:r>
    </w:p>
    <w:p w14:paraId="0E82FBAA" w14:textId="1975E1A2" w:rsidR="00BB6E2F" w:rsidRPr="00BB6E2F" w:rsidRDefault="00BB6E2F" w:rsidP="00BB6E2F">
      <w:r w:rsidRPr="00BB6E2F">
        <w:object w:dxaOrig="1440" w:dyaOrig="1440" w14:anchorId="25E70AC1">
          <v:shape id="_x0000_i1491" type="#_x0000_t75" style="width:16.5pt;height:14pt" o:ole="">
            <v:imagedata r:id="rId5" o:title=""/>
          </v:shape>
          <w:control r:id="rId41" w:name="DefaultOcxName19" w:shapeid="_x0000_i1491"/>
        </w:object>
      </w:r>
      <w:r w:rsidRPr="00BB6E2F">
        <w:t xml:space="preserve">Tout à fait d'accord </w:t>
      </w:r>
    </w:p>
    <w:p w14:paraId="51FD4ED2" w14:textId="776730EF" w:rsidR="00BB6E2F" w:rsidRPr="00BB6E2F" w:rsidRDefault="00BB6E2F" w:rsidP="00BB6E2F">
      <w:r w:rsidRPr="00BB6E2F">
        <w:t>Diriez-vous</w:t>
      </w:r>
      <w:r w:rsidRPr="00BB6E2F">
        <w:t xml:space="preserve"> que cet objectif est toujours pertinent pour le futur projet fédéral? </w:t>
      </w:r>
    </w:p>
    <w:p w14:paraId="7DC5B29D" w14:textId="64D20EF8" w:rsidR="00BB6E2F" w:rsidRPr="00BB6E2F" w:rsidRDefault="00BB6E2F" w:rsidP="00BB6E2F">
      <w:r w:rsidRPr="00BB6E2F">
        <w:object w:dxaOrig="1440" w:dyaOrig="1440" w14:anchorId="2B945560">
          <v:shape id="_x0000_i1490" type="#_x0000_t75" style="width:16.5pt;height:14pt" o:ole="">
            <v:imagedata r:id="rId5" o:title=""/>
          </v:shape>
          <w:control r:id="rId42" w:name="DefaultOcxName20" w:shapeid="_x0000_i1490"/>
        </w:object>
      </w:r>
      <w:r w:rsidRPr="00BB6E2F">
        <w:t xml:space="preserve">Pas du tout d'accord </w:t>
      </w:r>
    </w:p>
    <w:p w14:paraId="2462398E" w14:textId="3A517CE8" w:rsidR="00BB6E2F" w:rsidRPr="00BB6E2F" w:rsidRDefault="00BB6E2F" w:rsidP="00BB6E2F">
      <w:r w:rsidRPr="00BB6E2F">
        <w:object w:dxaOrig="1440" w:dyaOrig="1440" w14:anchorId="749C0463">
          <v:shape id="_x0000_i1489" type="#_x0000_t75" style="width:16.5pt;height:14pt" o:ole="">
            <v:imagedata r:id="rId5" o:title=""/>
          </v:shape>
          <w:control r:id="rId43" w:name="DefaultOcxName211" w:shapeid="_x0000_i1489"/>
        </w:object>
      </w:r>
      <w:r w:rsidRPr="00BB6E2F">
        <w:t xml:space="preserve">Pas d'accord </w:t>
      </w:r>
    </w:p>
    <w:p w14:paraId="6746D4A0" w14:textId="5D01F192" w:rsidR="00BB6E2F" w:rsidRPr="00BB6E2F" w:rsidRDefault="00BB6E2F" w:rsidP="00BB6E2F">
      <w:r w:rsidRPr="00BB6E2F">
        <w:object w:dxaOrig="1440" w:dyaOrig="1440" w14:anchorId="206132DE">
          <v:shape id="_x0000_i1488" type="#_x0000_t75" style="width:16.5pt;height:14pt" o:ole="">
            <v:imagedata r:id="rId5" o:title=""/>
          </v:shape>
          <w:control r:id="rId44" w:name="DefaultOcxName22" w:shapeid="_x0000_i1488"/>
        </w:object>
      </w:r>
      <w:r w:rsidRPr="00BB6E2F">
        <w:t xml:space="preserve">D'accord </w:t>
      </w:r>
    </w:p>
    <w:p w14:paraId="2357E860" w14:textId="645337D3" w:rsidR="00BB6E2F" w:rsidRPr="00BB6E2F" w:rsidRDefault="00BB6E2F" w:rsidP="00BB6E2F">
      <w:r w:rsidRPr="00BB6E2F">
        <w:object w:dxaOrig="1440" w:dyaOrig="1440" w14:anchorId="4BE92D83">
          <v:shape id="_x0000_i1487" type="#_x0000_t75" style="width:16.5pt;height:14pt" o:ole="">
            <v:imagedata r:id="rId5" o:title=""/>
          </v:shape>
          <w:control r:id="rId45" w:name="DefaultOcxName23" w:shapeid="_x0000_i1487"/>
        </w:object>
      </w:r>
      <w:r w:rsidRPr="00BB6E2F">
        <w:t xml:space="preserve">Tout à fait d'accord </w:t>
      </w:r>
    </w:p>
    <w:p w14:paraId="7E7A7414" w14:textId="77777777" w:rsidR="00BB6E2F" w:rsidRPr="00BB6E2F" w:rsidRDefault="00BB6E2F" w:rsidP="00BB6E2F">
      <w:pPr>
        <w:rPr>
          <w:b/>
          <w:bCs/>
        </w:rPr>
      </w:pPr>
      <w:r w:rsidRPr="00BB6E2F">
        <w:rPr>
          <w:b/>
          <w:bCs/>
        </w:rPr>
        <w:t>Conclusion et perspectives</w:t>
      </w:r>
    </w:p>
    <w:p w14:paraId="3AC40EDD" w14:textId="786A051E" w:rsidR="00BB6E2F" w:rsidRPr="00BB6E2F" w:rsidRDefault="00BB6E2F" w:rsidP="00BB6E2F">
      <w:r w:rsidRPr="00BB6E2F">
        <w:t xml:space="preserve">De manière générale, </w:t>
      </w:r>
      <w:r w:rsidRPr="00BB6E2F">
        <w:t>diriez-vous</w:t>
      </w:r>
      <w:r w:rsidRPr="00BB6E2F">
        <w:t xml:space="preserve"> que ce projet fédéral a guidé et inspiré vos actions? </w:t>
      </w:r>
    </w:p>
    <w:p w14:paraId="0E7B07D5" w14:textId="2FC4445E" w:rsidR="00BB6E2F" w:rsidRPr="00BB6E2F" w:rsidRDefault="00BB6E2F" w:rsidP="00BB6E2F">
      <w:r w:rsidRPr="00BB6E2F">
        <w:object w:dxaOrig="1440" w:dyaOrig="1440" w14:anchorId="4B83E3A4">
          <v:shape id="_x0000_i1486" type="#_x0000_t75" style="width:16.5pt;height:14pt" o:ole="">
            <v:imagedata r:id="rId5" o:title=""/>
          </v:shape>
          <w:control r:id="rId46" w:name="DefaultOcxName24" w:shapeid="_x0000_i1486"/>
        </w:object>
      </w:r>
      <w:r w:rsidRPr="00BB6E2F">
        <w:t xml:space="preserve">Pas du tout d'accord </w:t>
      </w:r>
    </w:p>
    <w:p w14:paraId="20E83E2A" w14:textId="1EA472DC" w:rsidR="00BB6E2F" w:rsidRPr="00BB6E2F" w:rsidRDefault="00BB6E2F" w:rsidP="00BB6E2F">
      <w:r w:rsidRPr="00BB6E2F">
        <w:object w:dxaOrig="1440" w:dyaOrig="1440" w14:anchorId="1DC0D762">
          <v:shape id="_x0000_i1485" type="#_x0000_t75" style="width:16.5pt;height:14pt" o:ole="">
            <v:imagedata r:id="rId5" o:title=""/>
          </v:shape>
          <w:control r:id="rId47" w:name="DefaultOcxName25" w:shapeid="_x0000_i1485"/>
        </w:object>
      </w:r>
      <w:r w:rsidRPr="00BB6E2F">
        <w:t xml:space="preserve">Pas d'accord </w:t>
      </w:r>
    </w:p>
    <w:p w14:paraId="08A58530" w14:textId="4B658A10" w:rsidR="00BB6E2F" w:rsidRPr="00BB6E2F" w:rsidRDefault="00BB6E2F" w:rsidP="00BB6E2F">
      <w:r w:rsidRPr="00BB6E2F">
        <w:object w:dxaOrig="1440" w:dyaOrig="1440" w14:anchorId="0A13850D">
          <v:shape id="_x0000_i1484" type="#_x0000_t75" style="width:16.5pt;height:14pt" o:ole="">
            <v:imagedata r:id="rId5" o:title=""/>
          </v:shape>
          <w:control r:id="rId48" w:name="DefaultOcxName26" w:shapeid="_x0000_i1484"/>
        </w:object>
      </w:r>
      <w:r w:rsidRPr="00BB6E2F">
        <w:t xml:space="preserve">D'accord </w:t>
      </w:r>
    </w:p>
    <w:p w14:paraId="50F33131" w14:textId="66453EAB" w:rsidR="00BB6E2F" w:rsidRPr="00BB6E2F" w:rsidRDefault="00BB6E2F" w:rsidP="00BB6E2F">
      <w:r w:rsidRPr="00BB6E2F">
        <w:object w:dxaOrig="1440" w:dyaOrig="1440" w14:anchorId="29E3EAE9">
          <v:shape id="_x0000_i1483" type="#_x0000_t75" style="width:16.5pt;height:14pt" o:ole="">
            <v:imagedata r:id="rId5" o:title=""/>
          </v:shape>
          <w:control r:id="rId49" w:name="DefaultOcxName27" w:shapeid="_x0000_i1483"/>
        </w:object>
      </w:r>
      <w:r w:rsidRPr="00BB6E2F">
        <w:t xml:space="preserve">Tout à fait d'accord </w:t>
      </w:r>
    </w:p>
    <w:p w14:paraId="1F8DA6E8" w14:textId="77777777" w:rsidR="00BB6E2F" w:rsidRDefault="00BB6E2F" w:rsidP="00BB6E2F">
      <w:r w:rsidRPr="00BB6E2F">
        <w:t xml:space="preserve">Avez-vous des suggestions pour favoriser l'appropriation du prochain projet fédéral dans le réseau? </w:t>
      </w:r>
    </w:p>
    <w:p w14:paraId="3C69E30B" w14:textId="77777777" w:rsidR="00BB6E2F" w:rsidRDefault="00BB6E2F" w:rsidP="00BB6E2F"/>
    <w:p w14:paraId="05225C66" w14:textId="1848D040" w:rsidR="00BB6E2F" w:rsidRPr="00BB6E2F" w:rsidRDefault="00BB6E2F" w:rsidP="00BB6E2F">
      <w:r w:rsidRPr="00BB6E2F">
        <w:lastRenderedPageBreak/>
        <w:t xml:space="preserve">Pour les 5 prochaines années, quels enjeux </w:t>
      </w:r>
      <w:r w:rsidRPr="00BB6E2F">
        <w:t>verriez-vous</w:t>
      </w:r>
      <w:r w:rsidRPr="00BB6E2F">
        <w:t xml:space="preserve"> figurer dans le nouveau projet fédéral de la FAS? </w:t>
      </w:r>
    </w:p>
    <w:p w14:paraId="201C29BE" w14:textId="65D7BC11" w:rsidR="006D3938" w:rsidRDefault="006D3938"/>
    <w:sectPr w:rsidR="006D3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2F"/>
    <w:rsid w:val="006D3938"/>
    <w:rsid w:val="007306A4"/>
    <w:rsid w:val="009A33FF"/>
    <w:rsid w:val="00BB6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7C68"/>
  <w15:chartTrackingRefBased/>
  <w15:docId w15:val="{1D50BD5A-66B8-4EF7-92DE-F6DA3E27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6E2F"/>
    <w:rPr>
      <w:color w:val="0563C1" w:themeColor="hyperlink"/>
      <w:u w:val="single"/>
    </w:rPr>
  </w:style>
  <w:style w:type="character" w:styleId="Mentionnonrsolue">
    <w:name w:val="Unresolved Mention"/>
    <w:basedOn w:val="Policepardfaut"/>
    <w:uiPriority w:val="99"/>
    <w:semiHidden/>
    <w:unhideWhenUsed/>
    <w:rsid w:val="00BB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4761">
      <w:bodyDiv w:val="1"/>
      <w:marLeft w:val="0"/>
      <w:marRight w:val="0"/>
      <w:marTop w:val="0"/>
      <w:marBottom w:val="0"/>
      <w:divBdr>
        <w:top w:val="none" w:sz="0" w:space="0" w:color="auto"/>
        <w:left w:val="none" w:sz="0" w:space="0" w:color="auto"/>
        <w:bottom w:val="none" w:sz="0" w:space="0" w:color="auto"/>
        <w:right w:val="none" w:sz="0" w:space="0" w:color="auto"/>
      </w:divBdr>
      <w:divsChild>
        <w:div w:id="1998537850">
          <w:marLeft w:val="0"/>
          <w:marRight w:val="0"/>
          <w:marTop w:val="0"/>
          <w:marBottom w:val="0"/>
          <w:divBdr>
            <w:top w:val="none" w:sz="0" w:space="0" w:color="auto"/>
            <w:left w:val="none" w:sz="0" w:space="0" w:color="auto"/>
            <w:bottom w:val="none" w:sz="0" w:space="0" w:color="auto"/>
            <w:right w:val="none" w:sz="0" w:space="0" w:color="auto"/>
          </w:divBdr>
          <w:divsChild>
            <w:div w:id="602036524">
              <w:marLeft w:val="0"/>
              <w:marRight w:val="0"/>
              <w:marTop w:val="0"/>
              <w:marBottom w:val="0"/>
              <w:divBdr>
                <w:top w:val="none" w:sz="0" w:space="0" w:color="auto"/>
                <w:left w:val="none" w:sz="0" w:space="0" w:color="auto"/>
                <w:bottom w:val="none" w:sz="0" w:space="0" w:color="auto"/>
                <w:right w:val="none" w:sz="0" w:space="0" w:color="auto"/>
              </w:divBdr>
            </w:div>
            <w:div w:id="1696692883">
              <w:marLeft w:val="0"/>
              <w:marRight w:val="0"/>
              <w:marTop w:val="0"/>
              <w:marBottom w:val="0"/>
              <w:divBdr>
                <w:top w:val="none" w:sz="0" w:space="0" w:color="auto"/>
                <w:left w:val="none" w:sz="0" w:space="0" w:color="auto"/>
                <w:bottom w:val="none" w:sz="0" w:space="0" w:color="auto"/>
                <w:right w:val="none" w:sz="0" w:space="0" w:color="auto"/>
              </w:divBdr>
              <w:divsChild>
                <w:div w:id="332883130">
                  <w:marLeft w:val="0"/>
                  <w:marRight w:val="0"/>
                  <w:marTop w:val="0"/>
                  <w:marBottom w:val="0"/>
                  <w:divBdr>
                    <w:top w:val="none" w:sz="0" w:space="0" w:color="auto"/>
                    <w:left w:val="none" w:sz="0" w:space="0" w:color="auto"/>
                    <w:bottom w:val="none" w:sz="0" w:space="0" w:color="auto"/>
                    <w:right w:val="none" w:sz="0" w:space="0" w:color="auto"/>
                  </w:divBdr>
                  <w:divsChild>
                    <w:div w:id="80832735">
                      <w:marLeft w:val="0"/>
                      <w:marRight w:val="0"/>
                      <w:marTop w:val="0"/>
                      <w:marBottom w:val="0"/>
                      <w:divBdr>
                        <w:top w:val="none" w:sz="0" w:space="0" w:color="auto"/>
                        <w:left w:val="none" w:sz="0" w:space="0" w:color="auto"/>
                        <w:bottom w:val="none" w:sz="0" w:space="0" w:color="auto"/>
                        <w:right w:val="none" w:sz="0" w:space="0" w:color="auto"/>
                      </w:divBdr>
                    </w:div>
                    <w:div w:id="1778015502">
                      <w:marLeft w:val="0"/>
                      <w:marRight w:val="0"/>
                      <w:marTop w:val="0"/>
                      <w:marBottom w:val="0"/>
                      <w:divBdr>
                        <w:top w:val="none" w:sz="0" w:space="0" w:color="auto"/>
                        <w:left w:val="none" w:sz="0" w:space="0" w:color="auto"/>
                        <w:bottom w:val="none" w:sz="0" w:space="0" w:color="auto"/>
                        <w:right w:val="none" w:sz="0" w:space="0" w:color="auto"/>
                      </w:divBdr>
                    </w:div>
                    <w:div w:id="2055888468">
                      <w:marLeft w:val="0"/>
                      <w:marRight w:val="0"/>
                      <w:marTop w:val="0"/>
                      <w:marBottom w:val="0"/>
                      <w:divBdr>
                        <w:top w:val="none" w:sz="0" w:space="0" w:color="auto"/>
                        <w:left w:val="none" w:sz="0" w:space="0" w:color="auto"/>
                        <w:bottom w:val="none" w:sz="0" w:space="0" w:color="auto"/>
                        <w:right w:val="none" w:sz="0" w:space="0" w:color="auto"/>
                      </w:divBdr>
                    </w:div>
                    <w:div w:id="15519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7543">
              <w:marLeft w:val="0"/>
              <w:marRight w:val="0"/>
              <w:marTop w:val="0"/>
              <w:marBottom w:val="0"/>
              <w:divBdr>
                <w:top w:val="none" w:sz="0" w:space="0" w:color="auto"/>
                <w:left w:val="none" w:sz="0" w:space="0" w:color="auto"/>
                <w:bottom w:val="none" w:sz="0" w:space="0" w:color="auto"/>
                <w:right w:val="none" w:sz="0" w:space="0" w:color="auto"/>
              </w:divBdr>
              <w:divsChild>
                <w:div w:id="2126146112">
                  <w:marLeft w:val="0"/>
                  <w:marRight w:val="0"/>
                  <w:marTop w:val="0"/>
                  <w:marBottom w:val="0"/>
                  <w:divBdr>
                    <w:top w:val="none" w:sz="0" w:space="0" w:color="auto"/>
                    <w:left w:val="none" w:sz="0" w:space="0" w:color="auto"/>
                    <w:bottom w:val="none" w:sz="0" w:space="0" w:color="auto"/>
                    <w:right w:val="none" w:sz="0" w:space="0" w:color="auto"/>
                  </w:divBdr>
                  <w:divsChild>
                    <w:div w:id="259527710">
                      <w:marLeft w:val="0"/>
                      <w:marRight w:val="0"/>
                      <w:marTop w:val="0"/>
                      <w:marBottom w:val="0"/>
                      <w:divBdr>
                        <w:top w:val="none" w:sz="0" w:space="0" w:color="auto"/>
                        <w:left w:val="none" w:sz="0" w:space="0" w:color="auto"/>
                        <w:bottom w:val="none" w:sz="0" w:space="0" w:color="auto"/>
                        <w:right w:val="none" w:sz="0" w:space="0" w:color="auto"/>
                      </w:divBdr>
                    </w:div>
                    <w:div w:id="1517160307">
                      <w:marLeft w:val="0"/>
                      <w:marRight w:val="0"/>
                      <w:marTop w:val="0"/>
                      <w:marBottom w:val="0"/>
                      <w:divBdr>
                        <w:top w:val="none" w:sz="0" w:space="0" w:color="auto"/>
                        <w:left w:val="none" w:sz="0" w:space="0" w:color="auto"/>
                        <w:bottom w:val="none" w:sz="0" w:space="0" w:color="auto"/>
                        <w:right w:val="none" w:sz="0" w:space="0" w:color="auto"/>
                      </w:divBdr>
                    </w:div>
                    <w:div w:id="1512842306">
                      <w:marLeft w:val="0"/>
                      <w:marRight w:val="0"/>
                      <w:marTop w:val="0"/>
                      <w:marBottom w:val="0"/>
                      <w:divBdr>
                        <w:top w:val="none" w:sz="0" w:space="0" w:color="auto"/>
                        <w:left w:val="none" w:sz="0" w:space="0" w:color="auto"/>
                        <w:bottom w:val="none" w:sz="0" w:space="0" w:color="auto"/>
                        <w:right w:val="none" w:sz="0" w:space="0" w:color="auto"/>
                      </w:divBdr>
                    </w:div>
                    <w:div w:id="20446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3275">
      <w:bodyDiv w:val="1"/>
      <w:marLeft w:val="0"/>
      <w:marRight w:val="0"/>
      <w:marTop w:val="0"/>
      <w:marBottom w:val="0"/>
      <w:divBdr>
        <w:top w:val="none" w:sz="0" w:space="0" w:color="auto"/>
        <w:left w:val="none" w:sz="0" w:space="0" w:color="auto"/>
        <w:bottom w:val="none" w:sz="0" w:space="0" w:color="auto"/>
        <w:right w:val="none" w:sz="0" w:space="0" w:color="auto"/>
      </w:divBdr>
      <w:divsChild>
        <w:div w:id="2035836024">
          <w:marLeft w:val="0"/>
          <w:marRight w:val="0"/>
          <w:marTop w:val="0"/>
          <w:marBottom w:val="0"/>
          <w:divBdr>
            <w:top w:val="none" w:sz="0" w:space="0" w:color="auto"/>
            <w:left w:val="none" w:sz="0" w:space="0" w:color="auto"/>
            <w:bottom w:val="none" w:sz="0" w:space="0" w:color="auto"/>
            <w:right w:val="none" w:sz="0" w:space="0" w:color="auto"/>
          </w:divBdr>
          <w:divsChild>
            <w:div w:id="1068843030">
              <w:marLeft w:val="0"/>
              <w:marRight w:val="0"/>
              <w:marTop w:val="0"/>
              <w:marBottom w:val="0"/>
              <w:divBdr>
                <w:top w:val="none" w:sz="0" w:space="0" w:color="auto"/>
                <w:left w:val="none" w:sz="0" w:space="0" w:color="auto"/>
                <w:bottom w:val="none" w:sz="0" w:space="0" w:color="auto"/>
                <w:right w:val="none" w:sz="0" w:space="0" w:color="auto"/>
              </w:divBdr>
            </w:div>
            <w:div w:id="1850752617">
              <w:marLeft w:val="0"/>
              <w:marRight w:val="0"/>
              <w:marTop w:val="0"/>
              <w:marBottom w:val="0"/>
              <w:divBdr>
                <w:top w:val="none" w:sz="0" w:space="0" w:color="auto"/>
                <w:left w:val="none" w:sz="0" w:space="0" w:color="auto"/>
                <w:bottom w:val="none" w:sz="0" w:space="0" w:color="auto"/>
                <w:right w:val="none" w:sz="0" w:space="0" w:color="auto"/>
              </w:divBdr>
              <w:divsChild>
                <w:div w:id="1546522444">
                  <w:marLeft w:val="0"/>
                  <w:marRight w:val="0"/>
                  <w:marTop w:val="0"/>
                  <w:marBottom w:val="0"/>
                  <w:divBdr>
                    <w:top w:val="none" w:sz="0" w:space="0" w:color="auto"/>
                    <w:left w:val="none" w:sz="0" w:space="0" w:color="auto"/>
                    <w:bottom w:val="none" w:sz="0" w:space="0" w:color="auto"/>
                    <w:right w:val="none" w:sz="0" w:space="0" w:color="auto"/>
                  </w:divBdr>
                  <w:divsChild>
                    <w:div w:id="851841678">
                      <w:marLeft w:val="0"/>
                      <w:marRight w:val="0"/>
                      <w:marTop w:val="0"/>
                      <w:marBottom w:val="0"/>
                      <w:divBdr>
                        <w:top w:val="none" w:sz="0" w:space="0" w:color="auto"/>
                        <w:left w:val="none" w:sz="0" w:space="0" w:color="auto"/>
                        <w:bottom w:val="none" w:sz="0" w:space="0" w:color="auto"/>
                        <w:right w:val="none" w:sz="0" w:space="0" w:color="auto"/>
                      </w:divBdr>
                    </w:div>
                    <w:div w:id="1300303282">
                      <w:marLeft w:val="0"/>
                      <w:marRight w:val="0"/>
                      <w:marTop w:val="0"/>
                      <w:marBottom w:val="0"/>
                      <w:divBdr>
                        <w:top w:val="none" w:sz="0" w:space="0" w:color="auto"/>
                        <w:left w:val="none" w:sz="0" w:space="0" w:color="auto"/>
                        <w:bottom w:val="none" w:sz="0" w:space="0" w:color="auto"/>
                        <w:right w:val="none" w:sz="0" w:space="0" w:color="auto"/>
                      </w:divBdr>
                    </w:div>
                    <w:div w:id="1606493924">
                      <w:marLeft w:val="0"/>
                      <w:marRight w:val="0"/>
                      <w:marTop w:val="0"/>
                      <w:marBottom w:val="0"/>
                      <w:divBdr>
                        <w:top w:val="none" w:sz="0" w:space="0" w:color="auto"/>
                        <w:left w:val="none" w:sz="0" w:space="0" w:color="auto"/>
                        <w:bottom w:val="none" w:sz="0" w:space="0" w:color="auto"/>
                        <w:right w:val="none" w:sz="0" w:space="0" w:color="auto"/>
                      </w:divBdr>
                    </w:div>
                    <w:div w:id="3456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5733">
              <w:marLeft w:val="0"/>
              <w:marRight w:val="0"/>
              <w:marTop w:val="0"/>
              <w:marBottom w:val="0"/>
              <w:divBdr>
                <w:top w:val="none" w:sz="0" w:space="0" w:color="auto"/>
                <w:left w:val="none" w:sz="0" w:space="0" w:color="auto"/>
                <w:bottom w:val="none" w:sz="0" w:space="0" w:color="auto"/>
                <w:right w:val="none" w:sz="0" w:space="0" w:color="auto"/>
              </w:divBdr>
              <w:divsChild>
                <w:div w:id="1988706076">
                  <w:marLeft w:val="0"/>
                  <w:marRight w:val="0"/>
                  <w:marTop w:val="0"/>
                  <w:marBottom w:val="0"/>
                  <w:divBdr>
                    <w:top w:val="none" w:sz="0" w:space="0" w:color="auto"/>
                    <w:left w:val="none" w:sz="0" w:space="0" w:color="auto"/>
                    <w:bottom w:val="none" w:sz="0" w:space="0" w:color="auto"/>
                    <w:right w:val="none" w:sz="0" w:space="0" w:color="auto"/>
                  </w:divBdr>
                  <w:divsChild>
                    <w:div w:id="1317681592">
                      <w:marLeft w:val="0"/>
                      <w:marRight w:val="0"/>
                      <w:marTop w:val="0"/>
                      <w:marBottom w:val="0"/>
                      <w:divBdr>
                        <w:top w:val="none" w:sz="0" w:space="0" w:color="auto"/>
                        <w:left w:val="none" w:sz="0" w:space="0" w:color="auto"/>
                        <w:bottom w:val="none" w:sz="0" w:space="0" w:color="auto"/>
                        <w:right w:val="none" w:sz="0" w:space="0" w:color="auto"/>
                      </w:divBdr>
                    </w:div>
                    <w:div w:id="1564831018">
                      <w:marLeft w:val="0"/>
                      <w:marRight w:val="0"/>
                      <w:marTop w:val="0"/>
                      <w:marBottom w:val="0"/>
                      <w:divBdr>
                        <w:top w:val="none" w:sz="0" w:space="0" w:color="auto"/>
                        <w:left w:val="none" w:sz="0" w:space="0" w:color="auto"/>
                        <w:bottom w:val="none" w:sz="0" w:space="0" w:color="auto"/>
                        <w:right w:val="none" w:sz="0" w:space="0" w:color="auto"/>
                      </w:divBdr>
                    </w:div>
                    <w:div w:id="16977904">
                      <w:marLeft w:val="0"/>
                      <w:marRight w:val="0"/>
                      <w:marTop w:val="0"/>
                      <w:marBottom w:val="0"/>
                      <w:divBdr>
                        <w:top w:val="none" w:sz="0" w:space="0" w:color="auto"/>
                        <w:left w:val="none" w:sz="0" w:space="0" w:color="auto"/>
                        <w:bottom w:val="none" w:sz="0" w:space="0" w:color="auto"/>
                        <w:right w:val="none" w:sz="0" w:space="0" w:color="auto"/>
                      </w:divBdr>
                    </w:div>
                    <w:div w:id="18644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2987">
          <w:marLeft w:val="0"/>
          <w:marRight w:val="0"/>
          <w:marTop w:val="0"/>
          <w:marBottom w:val="0"/>
          <w:divBdr>
            <w:top w:val="none" w:sz="0" w:space="0" w:color="auto"/>
            <w:left w:val="none" w:sz="0" w:space="0" w:color="auto"/>
            <w:bottom w:val="none" w:sz="0" w:space="0" w:color="auto"/>
            <w:right w:val="none" w:sz="0" w:space="0" w:color="auto"/>
          </w:divBdr>
          <w:divsChild>
            <w:div w:id="2115904028">
              <w:marLeft w:val="0"/>
              <w:marRight w:val="0"/>
              <w:marTop w:val="0"/>
              <w:marBottom w:val="0"/>
              <w:divBdr>
                <w:top w:val="none" w:sz="0" w:space="0" w:color="auto"/>
                <w:left w:val="none" w:sz="0" w:space="0" w:color="auto"/>
                <w:bottom w:val="none" w:sz="0" w:space="0" w:color="auto"/>
                <w:right w:val="none" w:sz="0" w:space="0" w:color="auto"/>
              </w:divBdr>
            </w:div>
            <w:div w:id="1135218018">
              <w:marLeft w:val="0"/>
              <w:marRight w:val="0"/>
              <w:marTop w:val="0"/>
              <w:marBottom w:val="0"/>
              <w:divBdr>
                <w:top w:val="none" w:sz="0" w:space="0" w:color="auto"/>
                <w:left w:val="none" w:sz="0" w:space="0" w:color="auto"/>
                <w:bottom w:val="none" w:sz="0" w:space="0" w:color="auto"/>
                <w:right w:val="none" w:sz="0" w:space="0" w:color="auto"/>
              </w:divBdr>
              <w:divsChild>
                <w:div w:id="1466045453">
                  <w:marLeft w:val="0"/>
                  <w:marRight w:val="0"/>
                  <w:marTop w:val="0"/>
                  <w:marBottom w:val="0"/>
                  <w:divBdr>
                    <w:top w:val="none" w:sz="0" w:space="0" w:color="auto"/>
                    <w:left w:val="none" w:sz="0" w:space="0" w:color="auto"/>
                    <w:bottom w:val="none" w:sz="0" w:space="0" w:color="auto"/>
                    <w:right w:val="none" w:sz="0" w:space="0" w:color="auto"/>
                  </w:divBdr>
                  <w:divsChild>
                    <w:div w:id="207307009">
                      <w:marLeft w:val="0"/>
                      <w:marRight w:val="0"/>
                      <w:marTop w:val="0"/>
                      <w:marBottom w:val="0"/>
                      <w:divBdr>
                        <w:top w:val="none" w:sz="0" w:space="0" w:color="auto"/>
                        <w:left w:val="none" w:sz="0" w:space="0" w:color="auto"/>
                        <w:bottom w:val="none" w:sz="0" w:space="0" w:color="auto"/>
                        <w:right w:val="none" w:sz="0" w:space="0" w:color="auto"/>
                      </w:divBdr>
                    </w:div>
                    <w:div w:id="1428697347">
                      <w:marLeft w:val="0"/>
                      <w:marRight w:val="0"/>
                      <w:marTop w:val="0"/>
                      <w:marBottom w:val="0"/>
                      <w:divBdr>
                        <w:top w:val="none" w:sz="0" w:space="0" w:color="auto"/>
                        <w:left w:val="none" w:sz="0" w:space="0" w:color="auto"/>
                        <w:bottom w:val="none" w:sz="0" w:space="0" w:color="auto"/>
                        <w:right w:val="none" w:sz="0" w:space="0" w:color="auto"/>
                      </w:divBdr>
                    </w:div>
                    <w:div w:id="1543788376">
                      <w:marLeft w:val="0"/>
                      <w:marRight w:val="0"/>
                      <w:marTop w:val="0"/>
                      <w:marBottom w:val="0"/>
                      <w:divBdr>
                        <w:top w:val="none" w:sz="0" w:space="0" w:color="auto"/>
                        <w:left w:val="none" w:sz="0" w:space="0" w:color="auto"/>
                        <w:bottom w:val="none" w:sz="0" w:space="0" w:color="auto"/>
                        <w:right w:val="none" w:sz="0" w:space="0" w:color="auto"/>
                      </w:divBdr>
                    </w:div>
                    <w:div w:id="20479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843">
              <w:marLeft w:val="0"/>
              <w:marRight w:val="0"/>
              <w:marTop w:val="0"/>
              <w:marBottom w:val="0"/>
              <w:divBdr>
                <w:top w:val="none" w:sz="0" w:space="0" w:color="auto"/>
                <w:left w:val="none" w:sz="0" w:space="0" w:color="auto"/>
                <w:bottom w:val="none" w:sz="0" w:space="0" w:color="auto"/>
                <w:right w:val="none" w:sz="0" w:space="0" w:color="auto"/>
              </w:divBdr>
              <w:divsChild>
                <w:div w:id="1492327886">
                  <w:marLeft w:val="0"/>
                  <w:marRight w:val="0"/>
                  <w:marTop w:val="0"/>
                  <w:marBottom w:val="0"/>
                  <w:divBdr>
                    <w:top w:val="none" w:sz="0" w:space="0" w:color="auto"/>
                    <w:left w:val="none" w:sz="0" w:space="0" w:color="auto"/>
                    <w:bottom w:val="none" w:sz="0" w:space="0" w:color="auto"/>
                    <w:right w:val="none" w:sz="0" w:space="0" w:color="auto"/>
                  </w:divBdr>
                  <w:divsChild>
                    <w:div w:id="75710406">
                      <w:marLeft w:val="0"/>
                      <w:marRight w:val="0"/>
                      <w:marTop w:val="0"/>
                      <w:marBottom w:val="0"/>
                      <w:divBdr>
                        <w:top w:val="none" w:sz="0" w:space="0" w:color="auto"/>
                        <w:left w:val="none" w:sz="0" w:space="0" w:color="auto"/>
                        <w:bottom w:val="none" w:sz="0" w:space="0" w:color="auto"/>
                        <w:right w:val="none" w:sz="0" w:space="0" w:color="auto"/>
                      </w:divBdr>
                    </w:div>
                    <w:div w:id="439254516">
                      <w:marLeft w:val="0"/>
                      <w:marRight w:val="0"/>
                      <w:marTop w:val="0"/>
                      <w:marBottom w:val="0"/>
                      <w:divBdr>
                        <w:top w:val="none" w:sz="0" w:space="0" w:color="auto"/>
                        <w:left w:val="none" w:sz="0" w:space="0" w:color="auto"/>
                        <w:bottom w:val="none" w:sz="0" w:space="0" w:color="auto"/>
                        <w:right w:val="none" w:sz="0" w:space="0" w:color="auto"/>
                      </w:divBdr>
                    </w:div>
                    <w:div w:id="887953778">
                      <w:marLeft w:val="0"/>
                      <w:marRight w:val="0"/>
                      <w:marTop w:val="0"/>
                      <w:marBottom w:val="0"/>
                      <w:divBdr>
                        <w:top w:val="none" w:sz="0" w:space="0" w:color="auto"/>
                        <w:left w:val="none" w:sz="0" w:space="0" w:color="auto"/>
                        <w:bottom w:val="none" w:sz="0" w:space="0" w:color="auto"/>
                        <w:right w:val="none" w:sz="0" w:space="0" w:color="auto"/>
                      </w:divBdr>
                    </w:div>
                    <w:div w:id="8895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4499">
          <w:marLeft w:val="0"/>
          <w:marRight w:val="0"/>
          <w:marTop w:val="0"/>
          <w:marBottom w:val="0"/>
          <w:divBdr>
            <w:top w:val="none" w:sz="0" w:space="0" w:color="auto"/>
            <w:left w:val="none" w:sz="0" w:space="0" w:color="auto"/>
            <w:bottom w:val="none" w:sz="0" w:space="0" w:color="auto"/>
            <w:right w:val="none" w:sz="0" w:space="0" w:color="auto"/>
          </w:divBdr>
          <w:divsChild>
            <w:div w:id="1368338241">
              <w:marLeft w:val="0"/>
              <w:marRight w:val="0"/>
              <w:marTop w:val="0"/>
              <w:marBottom w:val="0"/>
              <w:divBdr>
                <w:top w:val="none" w:sz="0" w:space="0" w:color="auto"/>
                <w:left w:val="none" w:sz="0" w:space="0" w:color="auto"/>
                <w:bottom w:val="none" w:sz="0" w:space="0" w:color="auto"/>
                <w:right w:val="none" w:sz="0" w:space="0" w:color="auto"/>
              </w:divBdr>
            </w:div>
            <w:div w:id="2022079318">
              <w:marLeft w:val="0"/>
              <w:marRight w:val="0"/>
              <w:marTop w:val="0"/>
              <w:marBottom w:val="0"/>
              <w:divBdr>
                <w:top w:val="none" w:sz="0" w:space="0" w:color="auto"/>
                <w:left w:val="none" w:sz="0" w:space="0" w:color="auto"/>
                <w:bottom w:val="none" w:sz="0" w:space="0" w:color="auto"/>
                <w:right w:val="none" w:sz="0" w:space="0" w:color="auto"/>
              </w:divBdr>
              <w:divsChild>
                <w:div w:id="1143623011">
                  <w:marLeft w:val="0"/>
                  <w:marRight w:val="0"/>
                  <w:marTop w:val="0"/>
                  <w:marBottom w:val="0"/>
                  <w:divBdr>
                    <w:top w:val="none" w:sz="0" w:space="0" w:color="auto"/>
                    <w:left w:val="none" w:sz="0" w:space="0" w:color="auto"/>
                    <w:bottom w:val="none" w:sz="0" w:space="0" w:color="auto"/>
                    <w:right w:val="none" w:sz="0" w:space="0" w:color="auto"/>
                  </w:divBdr>
                  <w:divsChild>
                    <w:div w:id="1870528722">
                      <w:marLeft w:val="0"/>
                      <w:marRight w:val="0"/>
                      <w:marTop w:val="0"/>
                      <w:marBottom w:val="0"/>
                      <w:divBdr>
                        <w:top w:val="none" w:sz="0" w:space="0" w:color="auto"/>
                        <w:left w:val="none" w:sz="0" w:space="0" w:color="auto"/>
                        <w:bottom w:val="none" w:sz="0" w:space="0" w:color="auto"/>
                        <w:right w:val="none" w:sz="0" w:space="0" w:color="auto"/>
                      </w:divBdr>
                    </w:div>
                    <w:div w:id="2026664242">
                      <w:marLeft w:val="0"/>
                      <w:marRight w:val="0"/>
                      <w:marTop w:val="0"/>
                      <w:marBottom w:val="0"/>
                      <w:divBdr>
                        <w:top w:val="none" w:sz="0" w:space="0" w:color="auto"/>
                        <w:left w:val="none" w:sz="0" w:space="0" w:color="auto"/>
                        <w:bottom w:val="none" w:sz="0" w:space="0" w:color="auto"/>
                        <w:right w:val="none" w:sz="0" w:space="0" w:color="auto"/>
                      </w:divBdr>
                    </w:div>
                    <w:div w:id="1136527902">
                      <w:marLeft w:val="0"/>
                      <w:marRight w:val="0"/>
                      <w:marTop w:val="0"/>
                      <w:marBottom w:val="0"/>
                      <w:divBdr>
                        <w:top w:val="none" w:sz="0" w:space="0" w:color="auto"/>
                        <w:left w:val="none" w:sz="0" w:space="0" w:color="auto"/>
                        <w:bottom w:val="none" w:sz="0" w:space="0" w:color="auto"/>
                        <w:right w:val="none" w:sz="0" w:space="0" w:color="auto"/>
                      </w:divBdr>
                    </w:div>
                    <w:div w:id="9529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774">
              <w:marLeft w:val="0"/>
              <w:marRight w:val="0"/>
              <w:marTop w:val="0"/>
              <w:marBottom w:val="0"/>
              <w:divBdr>
                <w:top w:val="none" w:sz="0" w:space="0" w:color="auto"/>
                <w:left w:val="none" w:sz="0" w:space="0" w:color="auto"/>
                <w:bottom w:val="none" w:sz="0" w:space="0" w:color="auto"/>
                <w:right w:val="none" w:sz="0" w:space="0" w:color="auto"/>
              </w:divBdr>
              <w:divsChild>
                <w:div w:id="1183470259">
                  <w:marLeft w:val="0"/>
                  <w:marRight w:val="0"/>
                  <w:marTop w:val="0"/>
                  <w:marBottom w:val="0"/>
                  <w:divBdr>
                    <w:top w:val="none" w:sz="0" w:space="0" w:color="auto"/>
                    <w:left w:val="none" w:sz="0" w:space="0" w:color="auto"/>
                    <w:bottom w:val="none" w:sz="0" w:space="0" w:color="auto"/>
                    <w:right w:val="none" w:sz="0" w:space="0" w:color="auto"/>
                  </w:divBdr>
                  <w:divsChild>
                    <w:div w:id="804617422">
                      <w:marLeft w:val="0"/>
                      <w:marRight w:val="0"/>
                      <w:marTop w:val="0"/>
                      <w:marBottom w:val="0"/>
                      <w:divBdr>
                        <w:top w:val="none" w:sz="0" w:space="0" w:color="auto"/>
                        <w:left w:val="none" w:sz="0" w:space="0" w:color="auto"/>
                        <w:bottom w:val="none" w:sz="0" w:space="0" w:color="auto"/>
                        <w:right w:val="none" w:sz="0" w:space="0" w:color="auto"/>
                      </w:divBdr>
                    </w:div>
                    <w:div w:id="205487125">
                      <w:marLeft w:val="0"/>
                      <w:marRight w:val="0"/>
                      <w:marTop w:val="0"/>
                      <w:marBottom w:val="0"/>
                      <w:divBdr>
                        <w:top w:val="none" w:sz="0" w:space="0" w:color="auto"/>
                        <w:left w:val="none" w:sz="0" w:space="0" w:color="auto"/>
                        <w:bottom w:val="none" w:sz="0" w:space="0" w:color="auto"/>
                        <w:right w:val="none" w:sz="0" w:space="0" w:color="auto"/>
                      </w:divBdr>
                    </w:div>
                    <w:div w:id="1711881319">
                      <w:marLeft w:val="0"/>
                      <w:marRight w:val="0"/>
                      <w:marTop w:val="0"/>
                      <w:marBottom w:val="0"/>
                      <w:divBdr>
                        <w:top w:val="none" w:sz="0" w:space="0" w:color="auto"/>
                        <w:left w:val="none" w:sz="0" w:space="0" w:color="auto"/>
                        <w:bottom w:val="none" w:sz="0" w:space="0" w:color="auto"/>
                        <w:right w:val="none" w:sz="0" w:space="0" w:color="auto"/>
                      </w:divBdr>
                    </w:div>
                    <w:div w:id="15727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9004">
          <w:marLeft w:val="0"/>
          <w:marRight w:val="0"/>
          <w:marTop w:val="0"/>
          <w:marBottom w:val="0"/>
          <w:divBdr>
            <w:top w:val="none" w:sz="0" w:space="0" w:color="auto"/>
            <w:left w:val="none" w:sz="0" w:space="0" w:color="auto"/>
            <w:bottom w:val="none" w:sz="0" w:space="0" w:color="auto"/>
            <w:right w:val="none" w:sz="0" w:space="0" w:color="auto"/>
          </w:divBdr>
          <w:divsChild>
            <w:div w:id="68694418">
              <w:marLeft w:val="0"/>
              <w:marRight w:val="0"/>
              <w:marTop w:val="0"/>
              <w:marBottom w:val="0"/>
              <w:divBdr>
                <w:top w:val="none" w:sz="0" w:space="0" w:color="auto"/>
                <w:left w:val="none" w:sz="0" w:space="0" w:color="auto"/>
                <w:bottom w:val="none" w:sz="0" w:space="0" w:color="auto"/>
                <w:right w:val="none" w:sz="0" w:space="0" w:color="auto"/>
              </w:divBdr>
              <w:divsChild>
                <w:div w:id="1474133718">
                  <w:marLeft w:val="0"/>
                  <w:marRight w:val="0"/>
                  <w:marTop w:val="0"/>
                  <w:marBottom w:val="0"/>
                  <w:divBdr>
                    <w:top w:val="none" w:sz="0" w:space="0" w:color="auto"/>
                    <w:left w:val="none" w:sz="0" w:space="0" w:color="auto"/>
                    <w:bottom w:val="none" w:sz="0" w:space="0" w:color="auto"/>
                    <w:right w:val="none" w:sz="0" w:space="0" w:color="auto"/>
                  </w:divBdr>
                  <w:divsChild>
                    <w:div w:id="834342898">
                      <w:marLeft w:val="0"/>
                      <w:marRight w:val="0"/>
                      <w:marTop w:val="0"/>
                      <w:marBottom w:val="0"/>
                      <w:divBdr>
                        <w:top w:val="none" w:sz="0" w:space="0" w:color="auto"/>
                        <w:left w:val="none" w:sz="0" w:space="0" w:color="auto"/>
                        <w:bottom w:val="none" w:sz="0" w:space="0" w:color="auto"/>
                        <w:right w:val="none" w:sz="0" w:space="0" w:color="auto"/>
                      </w:divBdr>
                    </w:div>
                    <w:div w:id="991759439">
                      <w:marLeft w:val="0"/>
                      <w:marRight w:val="0"/>
                      <w:marTop w:val="0"/>
                      <w:marBottom w:val="0"/>
                      <w:divBdr>
                        <w:top w:val="none" w:sz="0" w:space="0" w:color="auto"/>
                        <w:left w:val="none" w:sz="0" w:space="0" w:color="auto"/>
                        <w:bottom w:val="none" w:sz="0" w:space="0" w:color="auto"/>
                        <w:right w:val="none" w:sz="0" w:space="0" w:color="auto"/>
                      </w:divBdr>
                    </w:div>
                    <w:div w:id="1100638928">
                      <w:marLeft w:val="0"/>
                      <w:marRight w:val="0"/>
                      <w:marTop w:val="0"/>
                      <w:marBottom w:val="0"/>
                      <w:divBdr>
                        <w:top w:val="none" w:sz="0" w:space="0" w:color="auto"/>
                        <w:left w:val="none" w:sz="0" w:space="0" w:color="auto"/>
                        <w:bottom w:val="none" w:sz="0" w:space="0" w:color="auto"/>
                        <w:right w:val="none" w:sz="0" w:space="0" w:color="auto"/>
                      </w:divBdr>
                    </w:div>
                    <w:div w:id="16666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89654">
          <w:marLeft w:val="0"/>
          <w:marRight w:val="0"/>
          <w:marTop w:val="0"/>
          <w:marBottom w:val="0"/>
          <w:divBdr>
            <w:top w:val="none" w:sz="0" w:space="0" w:color="auto"/>
            <w:left w:val="none" w:sz="0" w:space="0" w:color="auto"/>
            <w:bottom w:val="none" w:sz="0" w:space="0" w:color="auto"/>
            <w:right w:val="none" w:sz="0" w:space="0" w:color="auto"/>
          </w:divBdr>
          <w:divsChild>
            <w:div w:id="392044577">
              <w:marLeft w:val="0"/>
              <w:marRight w:val="0"/>
              <w:marTop w:val="0"/>
              <w:marBottom w:val="0"/>
              <w:divBdr>
                <w:top w:val="none" w:sz="0" w:space="0" w:color="auto"/>
                <w:left w:val="none" w:sz="0" w:space="0" w:color="auto"/>
                <w:bottom w:val="none" w:sz="0" w:space="0" w:color="auto"/>
                <w:right w:val="none" w:sz="0" w:space="0" w:color="auto"/>
              </w:divBdr>
            </w:div>
          </w:divsChild>
        </w:div>
        <w:div w:id="2016566746">
          <w:marLeft w:val="0"/>
          <w:marRight w:val="0"/>
          <w:marTop w:val="0"/>
          <w:marBottom w:val="0"/>
          <w:divBdr>
            <w:top w:val="none" w:sz="0" w:space="0" w:color="auto"/>
            <w:left w:val="none" w:sz="0" w:space="0" w:color="auto"/>
            <w:bottom w:val="none" w:sz="0" w:space="0" w:color="auto"/>
            <w:right w:val="none" w:sz="0" w:space="0" w:color="auto"/>
          </w:divBdr>
        </w:div>
      </w:divsChild>
    </w:div>
    <w:div w:id="682245104">
      <w:bodyDiv w:val="1"/>
      <w:marLeft w:val="0"/>
      <w:marRight w:val="0"/>
      <w:marTop w:val="0"/>
      <w:marBottom w:val="0"/>
      <w:divBdr>
        <w:top w:val="none" w:sz="0" w:space="0" w:color="auto"/>
        <w:left w:val="none" w:sz="0" w:space="0" w:color="auto"/>
        <w:bottom w:val="none" w:sz="0" w:space="0" w:color="auto"/>
        <w:right w:val="none" w:sz="0" w:space="0" w:color="auto"/>
      </w:divBdr>
      <w:divsChild>
        <w:div w:id="568345252">
          <w:marLeft w:val="0"/>
          <w:marRight w:val="0"/>
          <w:marTop w:val="0"/>
          <w:marBottom w:val="0"/>
          <w:divBdr>
            <w:top w:val="none" w:sz="0" w:space="0" w:color="auto"/>
            <w:left w:val="none" w:sz="0" w:space="0" w:color="auto"/>
            <w:bottom w:val="none" w:sz="0" w:space="0" w:color="auto"/>
            <w:right w:val="none" w:sz="0" w:space="0" w:color="auto"/>
          </w:divBdr>
          <w:divsChild>
            <w:div w:id="1736203490">
              <w:marLeft w:val="0"/>
              <w:marRight w:val="0"/>
              <w:marTop w:val="0"/>
              <w:marBottom w:val="0"/>
              <w:divBdr>
                <w:top w:val="none" w:sz="0" w:space="0" w:color="auto"/>
                <w:left w:val="none" w:sz="0" w:space="0" w:color="auto"/>
                <w:bottom w:val="none" w:sz="0" w:space="0" w:color="auto"/>
                <w:right w:val="none" w:sz="0" w:space="0" w:color="auto"/>
              </w:divBdr>
            </w:div>
            <w:div w:id="1066800722">
              <w:marLeft w:val="0"/>
              <w:marRight w:val="0"/>
              <w:marTop w:val="0"/>
              <w:marBottom w:val="0"/>
              <w:divBdr>
                <w:top w:val="none" w:sz="0" w:space="0" w:color="auto"/>
                <w:left w:val="none" w:sz="0" w:space="0" w:color="auto"/>
                <w:bottom w:val="none" w:sz="0" w:space="0" w:color="auto"/>
                <w:right w:val="none" w:sz="0" w:space="0" w:color="auto"/>
              </w:divBdr>
              <w:divsChild>
                <w:div w:id="1526283497">
                  <w:marLeft w:val="0"/>
                  <w:marRight w:val="0"/>
                  <w:marTop w:val="0"/>
                  <w:marBottom w:val="0"/>
                  <w:divBdr>
                    <w:top w:val="none" w:sz="0" w:space="0" w:color="auto"/>
                    <w:left w:val="none" w:sz="0" w:space="0" w:color="auto"/>
                    <w:bottom w:val="none" w:sz="0" w:space="0" w:color="auto"/>
                    <w:right w:val="none" w:sz="0" w:space="0" w:color="auto"/>
                  </w:divBdr>
                  <w:divsChild>
                    <w:div w:id="1731146754">
                      <w:marLeft w:val="0"/>
                      <w:marRight w:val="0"/>
                      <w:marTop w:val="0"/>
                      <w:marBottom w:val="0"/>
                      <w:divBdr>
                        <w:top w:val="none" w:sz="0" w:space="0" w:color="auto"/>
                        <w:left w:val="none" w:sz="0" w:space="0" w:color="auto"/>
                        <w:bottom w:val="none" w:sz="0" w:space="0" w:color="auto"/>
                        <w:right w:val="none" w:sz="0" w:space="0" w:color="auto"/>
                      </w:divBdr>
                    </w:div>
                    <w:div w:id="966202398">
                      <w:marLeft w:val="0"/>
                      <w:marRight w:val="0"/>
                      <w:marTop w:val="0"/>
                      <w:marBottom w:val="0"/>
                      <w:divBdr>
                        <w:top w:val="none" w:sz="0" w:space="0" w:color="auto"/>
                        <w:left w:val="none" w:sz="0" w:space="0" w:color="auto"/>
                        <w:bottom w:val="none" w:sz="0" w:space="0" w:color="auto"/>
                        <w:right w:val="none" w:sz="0" w:space="0" w:color="auto"/>
                      </w:divBdr>
                    </w:div>
                    <w:div w:id="1584484473">
                      <w:marLeft w:val="0"/>
                      <w:marRight w:val="0"/>
                      <w:marTop w:val="0"/>
                      <w:marBottom w:val="0"/>
                      <w:divBdr>
                        <w:top w:val="none" w:sz="0" w:space="0" w:color="auto"/>
                        <w:left w:val="none" w:sz="0" w:space="0" w:color="auto"/>
                        <w:bottom w:val="none" w:sz="0" w:space="0" w:color="auto"/>
                        <w:right w:val="none" w:sz="0" w:space="0" w:color="auto"/>
                      </w:divBdr>
                    </w:div>
                    <w:div w:id="14084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7592">
              <w:marLeft w:val="0"/>
              <w:marRight w:val="0"/>
              <w:marTop w:val="0"/>
              <w:marBottom w:val="0"/>
              <w:divBdr>
                <w:top w:val="none" w:sz="0" w:space="0" w:color="auto"/>
                <w:left w:val="none" w:sz="0" w:space="0" w:color="auto"/>
                <w:bottom w:val="none" w:sz="0" w:space="0" w:color="auto"/>
                <w:right w:val="none" w:sz="0" w:space="0" w:color="auto"/>
              </w:divBdr>
              <w:divsChild>
                <w:div w:id="937786825">
                  <w:marLeft w:val="0"/>
                  <w:marRight w:val="0"/>
                  <w:marTop w:val="0"/>
                  <w:marBottom w:val="0"/>
                  <w:divBdr>
                    <w:top w:val="none" w:sz="0" w:space="0" w:color="auto"/>
                    <w:left w:val="none" w:sz="0" w:space="0" w:color="auto"/>
                    <w:bottom w:val="none" w:sz="0" w:space="0" w:color="auto"/>
                    <w:right w:val="none" w:sz="0" w:space="0" w:color="auto"/>
                  </w:divBdr>
                  <w:divsChild>
                    <w:div w:id="1489248121">
                      <w:marLeft w:val="0"/>
                      <w:marRight w:val="0"/>
                      <w:marTop w:val="0"/>
                      <w:marBottom w:val="0"/>
                      <w:divBdr>
                        <w:top w:val="none" w:sz="0" w:space="0" w:color="auto"/>
                        <w:left w:val="none" w:sz="0" w:space="0" w:color="auto"/>
                        <w:bottom w:val="none" w:sz="0" w:space="0" w:color="auto"/>
                        <w:right w:val="none" w:sz="0" w:space="0" w:color="auto"/>
                      </w:divBdr>
                    </w:div>
                    <w:div w:id="1774519201">
                      <w:marLeft w:val="0"/>
                      <w:marRight w:val="0"/>
                      <w:marTop w:val="0"/>
                      <w:marBottom w:val="0"/>
                      <w:divBdr>
                        <w:top w:val="none" w:sz="0" w:space="0" w:color="auto"/>
                        <w:left w:val="none" w:sz="0" w:space="0" w:color="auto"/>
                        <w:bottom w:val="none" w:sz="0" w:space="0" w:color="auto"/>
                        <w:right w:val="none" w:sz="0" w:space="0" w:color="auto"/>
                      </w:divBdr>
                    </w:div>
                    <w:div w:id="846942381">
                      <w:marLeft w:val="0"/>
                      <w:marRight w:val="0"/>
                      <w:marTop w:val="0"/>
                      <w:marBottom w:val="0"/>
                      <w:divBdr>
                        <w:top w:val="none" w:sz="0" w:space="0" w:color="auto"/>
                        <w:left w:val="none" w:sz="0" w:space="0" w:color="auto"/>
                        <w:bottom w:val="none" w:sz="0" w:space="0" w:color="auto"/>
                        <w:right w:val="none" w:sz="0" w:space="0" w:color="auto"/>
                      </w:divBdr>
                    </w:div>
                    <w:div w:id="7576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1834">
      <w:marLeft w:val="0"/>
      <w:marRight w:val="0"/>
      <w:marTop w:val="0"/>
      <w:marBottom w:val="0"/>
      <w:divBdr>
        <w:top w:val="none" w:sz="0" w:space="0" w:color="auto"/>
        <w:left w:val="none" w:sz="0" w:space="0" w:color="auto"/>
        <w:bottom w:val="none" w:sz="0" w:space="0" w:color="auto"/>
        <w:right w:val="none" w:sz="0" w:space="0" w:color="auto"/>
      </w:divBdr>
      <w:divsChild>
        <w:div w:id="1244799331">
          <w:marLeft w:val="0"/>
          <w:marRight w:val="0"/>
          <w:marTop w:val="0"/>
          <w:marBottom w:val="0"/>
          <w:divBdr>
            <w:top w:val="none" w:sz="0" w:space="0" w:color="auto"/>
            <w:left w:val="none" w:sz="0" w:space="0" w:color="auto"/>
            <w:bottom w:val="none" w:sz="0" w:space="0" w:color="auto"/>
            <w:right w:val="none" w:sz="0" w:space="0" w:color="auto"/>
          </w:divBdr>
        </w:div>
        <w:div w:id="982538952">
          <w:marLeft w:val="0"/>
          <w:marRight w:val="0"/>
          <w:marTop w:val="0"/>
          <w:marBottom w:val="0"/>
          <w:divBdr>
            <w:top w:val="none" w:sz="0" w:space="0" w:color="auto"/>
            <w:left w:val="none" w:sz="0" w:space="0" w:color="auto"/>
            <w:bottom w:val="none" w:sz="0" w:space="0" w:color="auto"/>
            <w:right w:val="none" w:sz="0" w:space="0" w:color="auto"/>
          </w:divBdr>
          <w:divsChild>
            <w:div w:id="856843489">
              <w:marLeft w:val="0"/>
              <w:marRight w:val="0"/>
              <w:marTop w:val="0"/>
              <w:marBottom w:val="0"/>
              <w:divBdr>
                <w:top w:val="none" w:sz="0" w:space="0" w:color="auto"/>
                <w:left w:val="none" w:sz="0" w:space="0" w:color="auto"/>
                <w:bottom w:val="none" w:sz="0" w:space="0" w:color="auto"/>
                <w:right w:val="none" w:sz="0" w:space="0" w:color="auto"/>
              </w:divBdr>
              <w:divsChild>
                <w:div w:id="1600795672">
                  <w:marLeft w:val="0"/>
                  <w:marRight w:val="0"/>
                  <w:marTop w:val="0"/>
                  <w:marBottom w:val="0"/>
                  <w:divBdr>
                    <w:top w:val="none" w:sz="0" w:space="0" w:color="auto"/>
                    <w:left w:val="none" w:sz="0" w:space="0" w:color="auto"/>
                    <w:bottom w:val="none" w:sz="0" w:space="0" w:color="auto"/>
                    <w:right w:val="none" w:sz="0" w:space="0" w:color="auto"/>
                  </w:divBdr>
                </w:div>
                <w:div w:id="520895691">
                  <w:marLeft w:val="0"/>
                  <w:marRight w:val="0"/>
                  <w:marTop w:val="0"/>
                  <w:marBottom w:val="0"/>
                  <w:divBdr>
                    <w:top w:val="none" w:sz="0" w:space="0" w:color="auto"/>
                    <w:left w:val="none" w:sz="0" w:space="0" w:color="auto"/>
                    <w:bottom w:val="none" w:sz="0" w:space="0" w:color="auto"/>
                    <w:right w:val="none" w:sz="0" w:space="0" w:color="auto"/>
                  </w:divBdr>
                </w:div>
                <w:div w:id="1473711831">
                  <w:marLeft w:val="0"/>
                  <w:marRight w:val="0"/>
                  <w:marTop w:val="0"/>
                  <w:marBottom w:val="0"/>
                  <w:divBdr>
                    <w:top w:val="none" w:sz="0" w:space="0" w:color="auto"/>
                    <w:left w:val="none" w:sz="0" w:space="0" w:color="auto"/>
                    <w:bottom w:val="none" w:sz="0" w:space="0" w:color="auto"/>
                    <w:right w:val="none" w:sz="0" w:space="0" w:color="auto"/>
                  </w:divBdr>
                </w:div>
                <w:div w:id="14472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3973">
          <w:marLeft w:val="0"/>
          <w:marRight w:val="0"/>
          <w:marTop w:val="0"/>
          <w:marBottom w:val="0"/>
          <w:divBdr>
            <w:top w:val="none" w:sz="0" w:space="0" w:color="auto"/>
            <w:left w:val="none" w:sz="0" w:space="0" w:color="auto"/>
            <w:bottom w:val="none" w:sz="0" w:space="0" w:color="auto"/>
            <w:right w:val="none" w:sz="0" w:space="0" w:color="auto"/>
          </w:divBdr>
          <w:divsChild>
            <w:div w:id="209728790">
              <w:marLeft w:val="0"/>
              <w:marRight w:val="0"/>
              <w:marTop w:val="0"/>
              <w:marBottom w:val="0"/>
              <w:divBdr>
                <w:top w:val="none" w:sz="0" w:space="0" w:color="auto"/>
                <w:left w:val="none" w:sz="0" w:space="0" w:color="auto"/>
                <w:bottom w:val="none" w:sz="0" w:space="0" w:color="auto"/>
                <w:right w:val="none" w:sz="0" w:space="0" w:color="auto"/>
              </w:divBdr>
              <w:divsChild>
                <w:div w:id="1157259637">
                  <w:marLeft w:val="0"/>
                  <w:marRight w:val="0"/>
                  <w:marTop w:val="0"/>
                  <w:marBottom w:val="0"/>
                  <w:divBdr>
                    <w:top w:val="none" w:sz="0" w:space="0" w:color="auto"/>
                    <w:left w:val="none" w:sz="0" w:space="0" w:color="auto"/>
                    <w:bottom w:val="none" w:sz="0" w:space="0" w:color="auto"/>
                    <w:right w:val="none" w:sz="0" w:space="0" w:color="auto"/>
                  </w:divBdr>
                </w:div>
                <w:div w:id="1866216128">
                  <w:marLeft w:val="0"/>
                  <w:marRight w:val="0"/>
                  <w:marTop w:val="0"/>
                  <w:marBottom w:val="0"/>
                  <w:divBdr>
                    <w:top w:val="none" w:sz="0" w:space="0" w:color="auto"/>
                    <w:left w:val="none" w:sz="0" w:space="0" w:color="auto"/>
                    <w:bottom w:val="none" w:sz="0" w:space="0" w:color="auto"/>
                    <w:right w:val="none" w:sz="0" w:space="0" w:color="auto"/>
                  </w:divBdr>
                </w:div>
                <w:div w:id="266501666">
                  <w:marLeft w:val="0"/>
                  <w:marRight w:val="0"/>
                  <w:marTop w:val="0"/>
                  <w:marBottom w:val="0"/>
                  <w:divBdr>
                    <w:top w:val="none" w:sz="0" w:space="0" w:color="auto"/>
                    <w:left w:val="none" w:sz="0" w:space="0" w:color="auto"/>
                    <w:bottom w:val="none" w:sz="0" w:space="0" w:color="auto"/>
                    <w:right w:val="none" w:sz="0" w:space="0" w:color="auto"/>
                  </w:divBdr>
                </w:div>
                <w:div w:id="3938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5863">
      <w:bodyDiv w:val="1"/>
      <w:marLeft w:val="0"/>
      <w:marRight w:val="0"/>
      <w:marTop w:val="0"/>
      <w:marBottom w:val="0"/>
      <w:divBdr>
        <w:top w:val="none" w:sz="0" w:space="0" w:color="auto"/>
        <w:left w:val="none" w:sz="0" w:space="0" w:color="auto"/>
        <w:bottom w:val="none" w:sz="0" w:space="0" w:color="auto"/>
        <w:right w:val="none" w:sz="0" w:space="0" w:color="auto"/>
      </w:divBdr>
      <w:divsChild>
        <w:div w:id="724059860">
          <w:marLeft w:val="0"/>
          <w:marRight w:val="0"/>
          <w:marTop w:val="0"/>
          <w:marBottom w:val="0"/>
          <w:divBdr>
            <w:top w:val="none" w:sz="0" w:space="0" w:color="auto"/>
            <w:left w:val="none" w:sz="0" w:space="0" w:color="auto"/>
            <w:bottom w:val="none" w:sz="0" w:space="0" w:color="auto"/>
            <w:right w:val="none" w:sz="0" w:space="0" w:color="auto"/>
          </w:divBdr>
          <w:divsChild>
            <w:div w:id="791755227">
              <w:marLeft w:val="0"/>
              <w:marRight w:val="0"/>
              <w:marTop w:val="0"/>
              <w:marBottom w:val="0"/>
              <w:divBdr>
                <w:top w:val="none" w:sz="0" w:space="0" w:color="auto"/>
                <w:left w:val="none" w:sz="0" w:space="0" w:color="auto"/>
                <w:bottom w:val="none" w:sz="0" w:space="0" w:color="auto"/>
                <w:right w:val="none" w:sz="0" w:space="0" w:color="auto"/>
              </w:divBdr>
            </w:div>
            <w:div w:id="136340781">
              <w:marLeft w:val="0"/>
              <w:marRight w:val="0"/>
              <w:marTop w:val="0"/>
              <w:marBottom w:val="0"/>
              <w:divBdr>
                <w:top w:val="none" w:sz="0" w:space="0" w:color="auto"/>
                <w:left w:val="none" w:sz="0" w:space="0" w:color="auto"/>
                <w:bottom w:val="none" w:sz="0" w:space="0" w:color="auto"/>
                <w:right w:val="none" w:sz="0" w:space="0" w:color="auto"/>
              </w:divBdr>
              <w:divsChild>
                <w:div w:id="805002904">
                  <w:marLeft w:val="0"/>
                  <w:marRight w:val="0"/>
                  <w:marTop w:val="0"/>
                  <w:marBottom w:val="0"/>
                  <w:divBdr>
                    <w:top w:val="none" w:sz="0" w:space="0" w:color="auto"/>
                    <w:left w:val="none" w:sz="0" w:space="0" w:color="auto"/>
                    <w:bottom w:val="none" w:sz="0" w:space="0" w:color="auto"/>
                    <w:right w:val="none" w:sz="0" w:space="0" w:color="auto"/>
                  </w:divBdr>
                  <w:divsChild>
                    <w:div w:id="736630095">
                      <w:marLeft w:val="0"/>
                      <w:marRight w:val="0"/>
                      <w:marTop w:val="0"/>
                      <w:marBottom w:val="0"/>
                      <w:divBdr>
                        <w:top w:val="none" w:sz="0" w:space="0" w:color="auto"/>
                        <w:left w:val="none" w:sz="0" w:space="0" w:color="auto"/>
                        <w:bottom w:val="none" w:sz="0" w:space="0" w:color="auto"/>
                        <w:right w:val="none" w:sz="0" w:space="0" w:color="auto"/>
                      </w:divBdr>
                    </w:div>
                    <w:div w:id="60714348">
                      <w:marLeft w:val="0"/>
                      <w:marRight w:val="0"/>
                      <w:marTop w:val="0"/>
                      <w:marBottom w:val="0"/>
                      <w:divBdr>
                        <w:top w:val="none" w:sz="0" w:space="0" w:color="auto"/>
                        <w:left w:val="none" w:sz="0" w:space="0" w:color="auto"/>
                        <w:bottom w:val="none" w:sz="0" w:space="0" w:color="auto"/>
                        <w:right w:val="none" w:sz="0" w:space="0" w:color="auto"/>
                      </w:divBdr>
                    </w:div>
                    <w:div w:id="1659335765">
                      <w:marLeft w:val="0"/>
                      <w:marRight w:val="0"/>
                      <w:marTop w:val="0"/>
                      <w:marBottom w:val="0"/>
                      <w:divBdr>
                        <w:top w:val="none" w:sz="0" w:space="0" w:color="auto"/>
                        <w:left w:val="none" w:sz="0" w:space="0" w:color="auto"/>
                        <w:bottom w:val="none" w:sz="0" w:space="0" w:color="auto"/>
                        <w:right w:val="none" w:sz="0" w:space="0" w:color="auto"/>
                      </w:divBdr>
                    </w:div>
                    <w:div w:id="2596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2070">
              <w:marLeft w:val="0"/>
              <w:marRight w:val="0"/>
              <w:marTop w:val="0"/>
              <w:marBottom w:val="0"/>
              <w:divBdr>
                <w:top w:val="none" w:sz="0" w:space="0" w:color="auto"/>
                <w:left w:val="none" w:sz="0" w:space="0" w:color="auto"/>
                <w:bottom w:val="none" w:sz="0" w:space="0" w:color="auto"/>
                <w:right w:val="none" w:sz="0" w:space="0" w:color="auto"/>
              </w:divBdr>
              <w:divsChild>
                <w:div w:id="94523733">
                  <w:marLeft w:val="0"/>
                  <w:marRight w:val="0"/>
                  <w:marTop w:val="0"/>
                  <w:marBottom w:val="0"/>
                  <w:divBdr>
                    <w:top w:val="none" w:sz="0" w:space="0" w:color="auto"/>
                    <w:left w:val="none" w:sz="0" w:space="0" w:color="auto"/>
                    <w:bottom w:val="none" w:sz="0" w:space="0" w:color="auto"/>
                    <w:right w:val="none" w:sz="0" w:space="0" w:color="auto"/>
                  </w:divBdr>
                  <w:divsChild>
                    <w:div w:id="230698029">
                      <w:marLeft w:val="0"/>
                      <w:marRight w:val="0"/>
                      <w:marTop w:val="0"/>
                      <w:marBottom w:val="0"/>
                      <w:divBdr>
                        <w:top w:val="none" w:sz="0" w:space="0" w:color="auto"/>
                        <w:left w:val="none" w:sz="0" w:space="0" w:color="auto"/>
                        <w:bottom w:val="none" w:sz="0" w:space="0" w:color="auto"/>
                        <w:right w:val="none" w:sz="0" w:space="0" w:color="auto"/>
                      </w:divBdr>
                    </w:div>
                    <w:div w:id="1598177002">
                      <w:marLeft w:val="0"/>
                      <w:marRight w:val="0"/>
                      <w:marTop w:val="0"/>
                      <w:marBottom w:val="0"/>
                      <w:divBdr>
                        <w:top w:val="none" w:sz="0" w:space="0" w:color="auto"/>
                        <w:left w:val="none" w:sz="0" w:space="0" w:color="auto"/>
                        <w:bottom w:val="none" w:sz="0" w:space="0" w:color="auto"/>
                        <w:right w:val="none" w:sz="0" w:space="0" w:color="auto"/>
                      </w:divBdr>
                    </w:div>
                    <w:div w:id="573661071">
                      <w:marLeft w:val="0"/>
                      <w:marRight w:val="0"/>
                      <w:marTop w:val="0"/>
                      <w:marBottom w:val="0"/>
                      <w:divBdr>
                        <w:top w:val="none" w:sz="0" w:space="0" w:color="auto"/>
                        <w:left w:val="none" w:sz="0" w:space="0" w:color="auto"/>
                        <w:bottom w:val="none" w:sz="0" w:space="0" w:color="auto"/>
                        <w:right w:val="none" w:sz="0" w:space="0" w:color="auto"/>
                      </w:divBdr>
                    </w:div>
                    <w:div w:id="6126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5876">
      <w:bodyDiv w:val="1"/>
      <w:marLeft w:val="0"/>
      <w:marRight w:val="0"/>
      <w:marTop w:val="0"/>
      <w:marBottom w:val="0"/>
      <w:divBdr>
        <w:top w:val="none" w:sz="0" w:space="0" w:color="auto"/>
        <w:left w:val="none" w:sz="0" w:space="0" w:color="auto"/>
        <w:bottom w:val="none" w:sz="0" w:space="0" w:color="auto"/>
        <w:right w:val="none" w:sz="0" w:space="0" w:color="auto"/>
      </w:divBdr>
      <w:divsChild>
        <w:div w:id="164134321">
          <w:marLeft w:val="0"/>
          <w:marRight w:val="0"/>
          <w:marTop w:val="0"/>
          <w:marBottom w:val="0"/>
          <w:divBdr>
            <w:top w:val="none" w:sz="0" w:space="0" w:color="auto"/>
            <w:left w:val="none" w:sz="0" w:space="0" w:color="auto"/>
            <w:bottom w:val="none" w:sz="0" w:space="0" w:color="auto"/>
            <w:right w:val="none" w:sz="0" w:space="0" w:color="auto"/>
          </w:divBdr>
          <w:divsChild>
            <w:div w:id="1717509127">
              <w:marLeft w:val="0"/>
              <w:marRight w:val="0"/>
              <w:marTop w:val="0"/>
              <w:marBottom w:val="0"/>
              <w:divBdr>
                <w:top w:val="none" w:sz="0" w:space="0" w:color="auto"/>
                <w:left w:val="none" w:sz="0" w:space="0" w:color="auto"/>
                <w:bottom w:val="none" w:sz="0" w:space="0" w:color="auto"/>
                <w:right w:val="none" w:sz="0" w:space="0" w:color="auto"/>
              </w:divBdr>
            </w:div>
            <w:div w:id="81073734">
              <w:marLeft w:val="0"/>
              <w:marRight w:val="0"/>
              <w:marTop w:val="0"/>
              <w:marBottom w:val="0"/>
              <w:divBdr>
                <w:top w:val="none" w:sz="0" w:space="0" w:color="auto"/>
                <w:left w:val="none" w:sz="0" w:space="0" w:color="auto"/>
                <w:bottom w:val="none" w:sz="0" w:space="0" w:color="auto"/>
                <w:right w:val="none" w:sz="0" w:space="0" w:color="auto"/>
              </w:divBdr>
              <w:divsChild>
                <w:div w:id="788403145">
                  <w:marLeft w:val="0"/>
                  <w:marRight w:val="0"/>
                  <w:marTop w:val="0"/>
                  <w:marBottom w:val="0"/>
                  <w:divBdr>
                    <w:top w:val="none" w:sz="0" w:space="0" w:color="auto"/>
                    <w:left w:val="none" w:sz="0" w:space="0" w:color="auto"/>
                    <w:bottom w:val="none" w:sz="0" w:space="0" w:color="auto"/>
                    <w:right w:val="none" w:sz="0" w:space="0" w:color="auto"/>
                  </w:divBdr>
                  <w:divsChild>
                    <w:div w:id="1516382205">
                      <w:marLeft w:val="0"/>
                      <w:marRight w:val="0"/>
                      <w:marTop w:val="0"/>
                      <w:marBottom w:val="0"/>
                      <w:divBdr>
                        <w:top w:val="none" w:sz="0" w:space="0" w:color="auto"/>
                        <w:left w:val="none" w:sz="0" w:space="0" w:color="auto"/>
                        <w:bottom w:val="none" w:sz="0" w:space="0" w:color="auto"/>
                        <w:right w:val="none" w:sz="0" w:space="0" w:color="auto"/>
                      </w:divBdr>
                    </w:div>
                    <w:div w:id="407771851">
                      <w:marLeft w:val="0"/>
                      <w:marRight w:val="0"/>
                      <w:marTop w:val="0"/>
                      <w:marBottom w:val="0"/>
                      <w:divBdr>
                        <w:top w:val="none" w:sz="0" w:space="0" w:color="auto"/>
                        <w:left w:val="none" w:sz="0" w:space="0" w:color="auto"/>
                        <w:bottom w:val="none" w:sz="0" w:space="0" w:color="auto"/>
                        <w:right w:val="none" w:sz="0" w:space="0" w:color="auto"/>
                      </w:divBdr>
                    </w:div>
                    <w:div w:id="1664549300">
                      <w:marLeft w:val="0"/>
                      <w:marRight w:val="0"/>
                      <w:marTop w:val="0"/>
                      <w:marBottom w:val="0"/>
                      <w:divBdr>
                        <w:top w:val="none" w:sz="0" w:space="0" w:color="auto"/>
                        <w:left w:val="none" w:sz="0" w:space="0" w:color="auto"/>
                        <w:bottom w:val="none" w:sz="0" w:space="0" w:color="auto"/>
                        <w:right w:val="none" w:sz="0" w:space="0" w:color="auto"/>
                      </w:divBdr>
                    </w:div>
                    <w:div w:id="15828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0113">
              <w:marLeft w:val="0"/>
              <w:marRight w:val="0"/>
              <w:marTop w:val="0"/>
              <w:marBottom w:val="0"/>
              <w:divBdr>
                <w:top w:val="none" w:sz="0" w:space="0" w:color="auto"/>
                <w:left w:val="none" w:sz="0" w:space="0" w:color="auto"/>
                <w:bottom w:val="none" w:sz="0" w:space="0" w:color="auto"/>
                <w:right w:val="none" w:sz="0" w:space="0" w:color="auto"/>
              </w:divBdr>
              <w:divsChild>
                <w:div w:id="1556119331">
                  <w:marLeft w:val="0"/>
                  <w:marRight w:val="0"/>
                  <w:marTop w:val="0"/>
                  <w:marBottom w:val="0"/>
                  <w:divBdr>
                    <w:top w:val="none" w:sz="0" w:space="0" w:color="auto"/>
                    <w:left w:val="none" w:sz="0" w:space="0" w:color="auto"/>
                    <w:bottom w:val="none" w:sz="0" w:space="0" w:color="auto"/>
                    <w:right w:val="none" w:sz="0" w:space="0" w:color="auto"/>
                  </w:divBdr>
                  <w:divsChild>
                    <w:div w:id="26610636">
                      <w:marLeft w:val="0"/>
                      <w:marRight w:val="0"/>
                      <w:marTop w:val="0"/>
                      <w:marBottom w:val="0"/>
                      <w:divBdr>
                        <w:top w:val="none" w:sz="0" w:space="0" w:color="auto"/>
                        <w:left w:val="none" w:sz="0" w:space="0" w:color="auto"/>
                        <w:bottom w:val="none" w:sz="0" w:space="0" w:color="auto"/>
                        <w:right w:val="none" w:sz="0" w:space="0" w:color="auto"/>
                      </w:divBdr>
                    </w:div>
                    <w:div w:id="387342044">
                      <w:marLeft w:val="0"/>
                      <w:marRight w:val="0"/>
                      <w:marTop w:val="0"/>
                      <w:marBottom w:val="0"/>
                      <w:divBdr>
                        <w:top w:val="none" w:sz="0" w:space="0" w:color="auto"/>
                        <w:left w:val="none" w:sz="0" w:space="0" w:color="auto"/>
                        <w:bottom w:val="none" w:sz="0" w:space="0" w:color="auto"/>
                        <w:right w:val="none" w:sz="0" w:space="0" w:color="auto"/>
                      </w:divBdr>
                    </w:div>
                    <w:div w:id="1265380576">
                      <w:marLeft w:val="0"/>
                      <w:marRight w:val="0"/>
                      <w:marTop w:val="0"/>
                      <w:marBottom w:val="0"/>
                      <w:divBdr>
                        <w:top w:val="none" w:sz="0" w:space="0" w:color="auto"/>
                        <w:left w:val="none" w:sz="0" w:space="0" w:color="auto"/>
                        <w:bottom w:val="none" w:sz="0" w:space="0" w:color="auto"/>
                        <w:right w:val="none" w:sz="0" w:space="0" w:color="auto"/>
                      </w:divBdr>
                    </w:div>
                    <w:div w:id="8861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26095">
          <w:marLeft w:val="0"/>
          <w:marRight w:val="0"/>
          <w:marTop w:val="0"/>
          <w:marBottom w:val="0"/>
          <w:divBdr>
            <w:top w:val="none" w:sz="0" w:space="0" w:color="auto"/>
            <w:left w:val="none" w:sz="0" w:space="0" w:color="auto"/>
            <w:bottom w:val="none" w:sz="0" w:space="0" w:color="auto"/>
            <w:right w:val="none" w:sz="0" w:space="0" w:color="auto"/>
          </w:divBdr>
          <w:divsChild>
            <w:div w:id="405107299">
              <w:marLeft w:val="0"/>
              <w:marRight w:val="0"/>
              <w:marTop w:val="0"/>
              <w:marBottom w:val="0"/>
              <w:divBdr>
                <w:top w:val="none" w:sz="0" w:space="0" w:color="auto"/>
                <w:left w:val="none" w:sz="0" w:space="0" w:color="auto"/>
                <w:bottom w:val="none" w:sz="0" w:space="0" w:color="auto"/>
                <w:right w:val="none" w:sz="0" w:space="0" w:color="auto"/>
              </w:divBdr>
            </w:div>
            <w:div w:id="824472805">
              <w:marLeft w:val="0"/>
              <w:marRight w:val="0"/>
              <w:marTop w:val="0"/>
              <w:marBottom w:val="0"/>
              <w:divBdr>
                <w:top w:val="none" w:sz="0" w:space="0" w:color="auto"/>
                <w:left w:val="none" w:sz="0" w:space="0" w:color="auto"/>
                <w:bottom w:val="none" w:sz="0" w:space="0" w:color="auto"/>
                <w:right w:val="none" w:sz="0" w:space="0" w:color="auto"/>
              </w:divBdr>
              <w:divsChild>
                <w:div w:id="1976829436">
                  <w:marLeft w:val="0"/>
                  <w:marRight w:val="0"/>
                  <w:marTop w:val="0"/>
                  <w:marBottom w:val="0"/>
                  <w:divBdr>
                    <w:top w:val="none" w:sz="0" w:space="0" w:color="auto"/>
                    <w:left w:val="none" w:sz="0" w:space="0" w:color="auto"/>
                    <w:bottom w:val="none" w:sz="0" w:space="0" w:color="auto"/>
                    <w:right w:val="none" w:sz="0" w:space="0" w:color="auto"/>
                  </w:divBdr>
                  <w:divsChild>
                    <w:div w:id="1593465842">
                      <w:marLeft w:val="0"/>
                      <w:marRight w:val="0"/>
                      <w:marTop w:val="0"/>
                      <w:marBottom w:val="0"/>
                      <w:divBdr>
                        <w:top w:val="none" w:sz="0" w:space="0" w:color="auto"/>
                        <w:left w:val="none" w:sz="0" w:space="0" w:color="auto"/>
                        <w:bottom w:val="none" w:sz="0" w:space="0" w:color="auto"/>
                        <w:right w:val="none" w:sz="0" w:space="0" w:color="auto"/>
                      </w:divBdr>
                    </w:div>
                    <w:div w:id="2138376712">
                      <w:marLeft w:val="0"/>
                      <w:marRight w:val="0"/>
                      <w:marTop w:val="0"/>
                      <w:marBottom w:val="0"/>
                      <w:divBdr>
                        <w:top w:val="none" w:sz="0" w:space="0" w:color="auto"/>
                        <w:left w:val="none" w:sz="0" w:space="0" w:color="auto"/>
                        <w:bottom w:val="none" w:sz="0" w:space="0" w:color="auto"/>
                        <w:right w:val="none" w:sz="0" w:space="0" w:color="auto"/>
                      </w:divBdr>
                    </w:div>
                    <w:div w:id="1682008060">
                      <w:marLeft w:val="0"/>
                      <w:marRight w:val="0"/>
                      <w:marTop w:val="0"/>
                      <w:marBottom w:val="0"/>
                      <w:divBdr>
                        <w:top w:val="none" w:sz="0" w:space="0" w:color="auto"/>
                        <w:left w:val="none" w:sz="0" w:space="0" w:color="auto"/>
                        <w:bottom w:val="none" w:sz="0" w:space="0" w:color="auto"/>
                        <w:right w:val="none" w:sz="0" w:space="0" w:color="auto"/>
                      </w:divBdr>
                    </w:div>
                    <w:div w:id="17340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80434">
              <w:marLeft w:val="0"/>
              <w:marRight w:val="0"/>
              <w:marTop w:val="0"/>
              <w:marBottom w:val="0"/>
              <w:divBdr>
                <w:top w:val="none" w:sz="0" w:space="0" w:color="auto"/>
                <w:left w:val="none" w:sz="0" w:space="0" w:color="auto"/>
                <w:bottom w:val="none" w:sz="0" w:space="0" w:color="auto"/>
                <w:right w:val="none" w:sz="0" w:space="0" w:color="auto"/>
              </w:divBdr>
              <w:divsChild>
                <w:div w:id="26223137">
                  <w:marLeft w:val="0"/>
                  <w:marRight w:val="0"/>
                  <w:marTop w:val="0"/>
                  <w:marBottom w:val="0"/>
                  <w:divBdr>
                    <w:top w:val="none" w:sz="0" w:space="0" w:color="auto"/>
                    <w:left w:val="none" w:sz="0" w:space="0" w:color="auto"/>
                    <w:bottom w:val="none" w:sz="0" w:space="0" w:color="auto"/>
                    <w:right w:val="none" w:sz="0" w:space="0" w:color="auto"/>
                  </w:divBdr>
                  <w:divsChild>
                    <w:div w:id="308288377">
                      <w:marLeft w:val="0"/>
                      <w:marRight w:val="0"/>
                      <w:marTop w:val="0"/>
                      <w:marBottom w:val="0"/>
                      <w:divBdr>
                        <w:top w:val="none" w:sz="0" w:space="0" w:color="auto"/>
                        <w:left w:val="none" w:sz="0" w:space="0" w:color="auto"/>
                        <w:bottom w:val="none" w:sz="0" w:space="0" w:color="auto"/>
                        <w:right w:val="none" w:sz="0" w:space="0" w:color="auto"/>
                      </w:divBdr>
                    </w:div>
                    <w:div w:id="259533146">
                      <w:marLeft w:val="0"/>
                      <w:marRight w:val="0"/>
                      <w:marTop w:val="0"/>
                      <w:marBottom w:val="0"/>
                      <w:divBdr>
                        <w:top w:val="none" w:sz="0" w:space="0" w:color="auto"/>
                        <w:left w:val="none" w:sz="0" w:space="0" w:color="auto"/>
                        <w:bottom w:val="none" w:sz="0" w:space="0" w:color="auto"/>
                        <w:right w:val="none" w:sz="0" w:space="0" w:color="auto"/>
                      </w:divBdr>
                    </w:div>
                    <w:div w:id="1983146604">
                      <w:marLeft w:val="0"/>
                      <w:marRight w:val="0"/>
                      <w:marTop w:val="0"/>
                      <w:marBottom w:val="0"/>
                      <w:divBdr>
                        <w:top w:val="none" w:sz="0" w:space="0" w:color="auto"/>
                        <w:left w:val="none" w:sz="0" w:space="0" w:color="auto"/>
                        <w:bottom w:val="none" w:sz="0" w:space="0" w:color="auto"/>
                        <w:right w:val="none" w:sz="0" w:space="0" w:color="auto"/>
                      </w:divBdr>
                    </w:div>
                    <w:div w:id="16329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1485">
          <w:marLeft w:val="0"/>
          <w:marRight w:val="0"/>
          <w:marTop w:val="0"/>
          <w:marBottom w:val="0"/>
          <w:divBdr>
            <w:top w:val="none" w:sz="0" w:space="0" w:color="auto"/>
            <w:left w:val="none" w:sz="0" w:space="0" w:color="auto"/>
            <w:bottom w:val="none" w:sz="0" w:space="0" w:color="auto"/>
            <w:right w:val="none" w:sz="0" w:space="0" w:color="auto"/>
          </w:divBdr>
          <w:divsChild>
            <w:div w:id="536087439">
              <w:marLeft w:val="0"/>
              <w:marRight w:val="0"/>
              <w:marTop w:val="0"/>
              <w:marBottom w:val="0"/>
              <w:divBdr>
                <w:top w:val="none" w:sz="0" w:space="0" w:color="auto"/>
                <w:left w:val="none" w:sz="0" w:space="0" w:color="auto"/>
                <w:bottom w:val="none" w:sz="0" w:space="0" w:color="auto"/>
                <w:right w:val="none" w:sz="0" w:space="0" w:color="auto"/>
              </w:divBdr>
            </w:div>
            <w:div w:id="504517061">
              <w:marLeft w:val="0"/>
              <w:marRight w:val="0"/>
              <w:marTop w:val="0"/>
              <w:marBottom w:val="0"/>
              <w:divBdr>
                <w:top w:val="none" w:sz="0" w:space="0" w:color="auto"/>
                <w:left w:val="none" w:sz="0" w:space="0" w:color="auto"/>
                <w:bottom w:val="none" w:sz="0" w:space="0" w:color="auto"/>
                <w:right w:val="none" w:sz="0" w:space="0" w:color="auto"/>
              </w:divBdr>
              <w:divsChild>
                <w:div w:id="1918200233">
                  <w:marLeft w:val="0"/>
                  <w:marRight w:val="0"/>
                  <w:marTop w:val="0"/>
                  <w:marBottom w:val="0"/>
                  <w:divBdr>
                    <w:top w:val="none" w:sz="0" w:space="0" w:color="auto"/>
                    <w:left w:val="none" w:sz="0" w:space="0" w:color="auto"/>
                    <w:bottom w:val="none" w:sz="0" w:space="0" w:color="auto"/>
                    <w:right w:val="none" w:sz="0" w:space="0" w:color="auto"/>
                  </w:divBdr>
                  <w:divsChild>
                    <w:div w:id="70546421">
                      <w:marLeft w:val="0"/>
                      <w:marRight w:val="0"/>
                      <w:marTop w:val="0"/>
                      <w:marBottom w:val="0"/>
                      <w:divBdr>
                        <w:top w:val="none" w:sz="0" w:space="0" w:color="auto"/>
                        <w:left w:val="none" w:sz="0" w:space="0" w:color="auto"/>
                        <w:bottom w:val="none" w:sz="0" w:space="0" w:color="auto"/>
                        <w:right w:val="none" w:sz="0" w:space="0" w:color="auto"/>
                      </w:divBdr>
                    </w:div>
                    <w:div w:id="893199684">
                      <w:marLeft w:val="0"/>
                      <w:marRight w:val="0"/>
                      <w:marTop w:val="0"/>
                      <w:marBottom w:val="0"/>
                      <w:divBdr>
                        <w:top w:val="none" w:sz="0" w:space="0" w:color="auto"/>
                        <w:left w:val="none" w:sz="0" w:space="0" w:color="auto"/>
                        <w:bottom w:val="none" w:sz="0" w:space="0" w:color="auto"/>
                        <w:right w:val="none" w:sz="0" w:space="0" w:color="auto"/>
                      </w:divBdr>
                    </w:div>
                    <w:div w:id="1189487048">
                      <w:marLeft w:val="0"/>
                      <w:marRight w:val="0"/>
                      <w:marTop w:val="0"/>
                      <w:marBottom w:val="0"/>
                      <w:divBdr>
                        <w:top w:val="none" w:sz="0" w:space="0" w:color="auto"/>
                        <w:left w:val="none" w:sz="0" w:space="0" w:color="auto"/>
                        <w:bottom w:val="none" w:sz="0" w:space="0" w:color="auto"/>
                        <w:right w:val="none" w:sz="0" w:space="0" w:color="auto"/>
                      </w:divBdr>
                    </w:div>
                    <w:div w:id="1744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4814">
              <w:marLeft w:val="0"/>
              <w:marRight w:val="0"/>
              <w:marTop w:val="0"/>
              <w:marBottom w:val="0"/>
              <w:divBdr>
                <w:top w:val="none" w:sz="0" w:space="0" w:color="auto"/>
                <w:left w:val="none" w:sz="0" w:space="0" w:color="auto"/>
                <w:bottom w:val="none" w:sz="0" w:space="0" w:color="auto"/>
                <w:right w:val="none" w:sz="0" w:space="0" w:color="auto"/>
              </w:divBdr>
              <w:divsChild>
                <w:div w:id="1964312557">
                  <w:marLeft w:val="0"/>
                  <w:marRight w:val="0"/>
                  <w:marTop w:val="0"/>
                  <w:marBottom w:val="0"/>
                  <w:divBdr>
                    <w:top w:val="none" w:sz="0" w:space="0" w:color="auto"/>
                    <w:left w:val="none" w:sz="0" w:space="0" w:color="auto"/>
                    <w:bottom w:val="none" w:sz="0" w:space="0" w:color="auto"/>
                    <w:right w:val="none" w:sz="0" w:space="0" w:color="auto"/>
                  </w:divBdr>
                  <w:divsChild>
                    <w:div w:id="98304653">
                      <w:marLeft w:val="0"/>
                      <w:marRight w:val="0"/>
                      <w:marTop w:val="0"/>
                      <w:marBottom w:val="0"/>
                      <w:divBdr>
                        <w:top w:val="none" w:sz="0" w:space="0" w:color="auto"/>
                        <w:left w:val="none" w:sz="0" w:space="0" w:color="auto"/>
                        <w:bottom w:val="none" w:sz="0" w:space="0" w:color="auto"/>
                        <w:right w:val="none" w:sz="0" w:space="0" w:color="auto"/>
                      </w:divBdr>
                    </w:div>
                    <w:div w:id="1381855762">
                      <w:marLeft w:val="0"/>
                      <w:marRight w:val="0"/>
                      <w:marTop w:val="0"/>
                      <w:marBottom w:val="0"/>
                      <w:divBdr>
                        <w:top w:val="none" w:sz="0" w:space="0" w:color="auto"/>
                        <w:left w:val="none" w:sz="0" w:space="0" w:color="auto"/>
                        <w:bottom w:val="none" w:sz="0" w:space="0" w:color="auto"/>
                        <w:right w:val="none" w:sz="0" w:space="0" w:color="auto"/>
                      </w:divBdr>
                    </w:div>
                    <w:div w:id="1011487176">
                      <w:marLeft w:val="0"/>
                      <w:marRight w:val="0"/>
                      <w:marTop w:val="0"/>
                      <w:marBottom w:val="0"/>
                      <w:divBdr>
                        <w:top w:val="none" w:sz="0" w:space="0" w:color="auto"/>
                        <w:left w:val="none" w:sz="0" w:space="0" w:color="auto"/>
                        <w:bottom w:val="none" w:sz="0" w:space="0" w:color="auto"/>
                        <w:right w:val="none" w:sz="0" w:space="0" w:color="auto"/>
                      </w:divBdr>
                    </w:div>
                    <w:div w:id="7465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00554">
          <w:marLeft w:val="0"/>
          <w:marRight w:val="0"/>
          <w:marTop w:val="0"/>
          <w:marBottom w:val="0"/>
          <w:divBdr>
            <w:top w:val="none" w:sz="0" w:space="0" w:color="auto"/>
            <w:left w:val="none" w:sz="0" w:space="0" w:color="auto"/>
            <w:bottom w:val="none" w:sz="0" w:space="0" w:color="auto"/>
            <w:right w:val="none" w:sz="0" w:space="0" w:color="auto"/>
          </w:divBdr>
          <w:divsChild>
            <w:div w:id="2093239217">
              <w:marLeft w:val="0"/>
              <w:marRight w:val="0"/>
              <w:marTop w:val="0"/>
              <w:marBottom w:val="0"/>
              <w:divBdr>
                <w:top w:val="none" w:sz="0" w:space="0" w:color="auto"/>
                <w:left w:val="none" w:sz="0" w:space="0" w:color="auto"/>
                <w:bottom w:val="none" w:sz="0" w:space="0" w:color="auto"/>
                <w:right w:val="none" w:sz="0" w:space="0" w:color="auto"/>
              </w:divBdr>
              <w:divsChild>
                <w:div w:id="908157138">
                  <w:marLeft w:val="0"/>
                  <w:marRight w:val="0"/>
                  <w:marTop w:val="0"/>
                  <w:marBottom w:val="0"/>
                  <w:divBdr>
                    <w:top w:val="none" w:sz="0" w:space="0" w:color="auto"/>
                    <w:left w:val="none" w:sz="0" w:space="0" w:color="auto"/>
                    <w:bottom w:val="none" w:sz="0" w:space="0" w:color="auto"/>
                    <w:right w:val="none" w:sz="0" w:space="0" w:color="auto"/>
                  </w:divBdr>
                  <w:divsChild>
                    <w:div w:id="1745763920">
                      <w:marLeft w:val="0"/>
                      <w:marRight w:val="0"/>
                      <w:marTop w:val="0"/>
                      <w:marBottom w:val="0"/>
                      <w:divBdr>
                        <w:top w:val="none" w:sz="0" w:space="0" w:color="auto"/>
                        <w:left w:val="none" w:sz="0" w:space="0" w:color="auto"/>
                        <w:bottom w:val="none" w:sz="0" w:space="0" w:color="auto"/>
                        <w:right w:val="none" w:sz="0" w:space="0" w:color="auto"/>
                      </w:divBdr>
                    </w:div>
                    <w:div w:id="599988768">
                      <w:marLeft w:val="0"/>
                      <w:marRight w:val="0"/>
                      <w:marTop w:val="0"/>
                      <w:marBottom w:val="0"/>
                      <w:divBdr>
                        <w:top w:val="none" w:sz="0" w:space="0" w:color="auto"/>
                        <w:left w:val="none" w:sz="0" w:space="0" w:color="auto"/>
                        <w:bottom w:val="none" w:sz="0" w:space="0" w:color="auto"/>
                        <w:right w:val="none" w:sz="0" w:space="0" w:color="auto"/>
                      </w:divBdr>
                    </w:div>
                    <w:div w:id="1094014432">
                      <w:marLeft w:val="0"/>
                      <w:marRight w:val="0"/>
                      <w:marTop w:val="0"/>
                      <w:marBottom w:val="0"/>
                      <w:divBdr>
                        <w:top w:val="none" w:sz="0" w:space="0" w:color="auto"/>
                        <w:left w:val="none" w:sz="0" w:space="0" w:color="auto"/>
                        <w:bottom w:val="none" w:sz="0" w:space="0" w:color="auto"/>
                        <w:right w:val="none" w:sz="0" w:space="0" w:color="auto"/>
                      </w:divBdr>
                    </w:div>
                    <w:div w:id="4745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26323">
          <w:marLeft w:val="0"/>
          <w:marRight w:val="0"/>
          <w:marTop w:val="0"/>
          <w:marBottom w:val="0"/>
          <w:divBdr>
            <w:top w:val="none" w:sz="0" w:space="0" w:color="auto"/>
            <w:left w:val="none" w:sz="0" w:space="0" w:color="auto"/>
            <w:bottom w:val="none" w:sz="0" w:space="0" w:color="auto"/>
            <w:right w:val="none" w:sz="0" w:space="0" w:color="auto"/>
          </w:divBdr>
          <w:divsChild>
            <w:div w:id="81488704">
              <w:marLeft w:val="0"/>
              <w:marRight w:val="0"/>
              <w:marTop w:val="0"/>
              <w:marBottom w:val="0"/>
              <w:divBdr>
                <w:top w:val="none" w:sz="0" w:space="0" w:color="auto"/>
                <w:left w:val="none" w:sz="0" w:space="0" w:color="auto"/>
                <w:bottom w:val="none" w:sz="0" w:space="0" w:color="auto"/>
                <w:right w:val="none" w:sz="0" w:space="0" w:color="auto"/>
              </w:divBdr>
            </w:div>
          </w:divsChild>
        </w:div>
        <w:div w:id="1489976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fontTable" Target="fontTable.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9.xml"/><Relationship Id="rId4" Type="http://schemas.openxmlformats.org/officeDocument/2006/relationships/hyperlink" Target="https://framaforms.org/evaluation-du-projet-federal-1642760319" TargetMode="Externa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8" Type="http://schemas.openxmlformats.org/officeDocument/2006/relationships/control" Target="activeX/activeX3.xm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20" Type="http://schemas.openxmlformats.org/officeDocument/2006/relationships/control" Target="activeX/activeX15.xml"/><Relationship Id="rId41" Type="http://schemas.openxmlformats.org/officeDocument/2006/relationships/control" Target="activeX/activeX36.xml"/><Relationship Id="rId1" Type="http://schemas.openxmlformats.org/officeDocument/2006/relationships/styles" Target="styles.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5253</Characters>
  <Application>Microsoft Office Word</Application>
  <DocSecurity>0</DocSecurity>
  <Lines>43</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FAYSSE</dc:creator>
  <cp:keywords/>
  <dc:description/>
  <cp:lastModifiedBy>Marc FAYSSE</cp:lastModifiedBy>
  <cp:revision>1</cp:revision>
  <dcterms:created xsi:type="dcterms:W3CDTF">2022-02-02T09:50:00Z</dcterms:created>
  <dcterms:modified xsi:type="dcterms:W3CDTF">2022-02-02T09:56:00Z</dcterms:modified>
</cp:coreProperties>
</file>